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7CB2" w14:textId="16867945" w:rsidR="00A144B3" w:rsidRPr="00BF45FC" w:rsidRDefault="000170F0" w:rsidP="00A144B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mallCaps/>
          <w:color w:val="000000" w:themeColor="text1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smallCaps/>
          <w:color w:val="000000" w:themeColor="text1"/>
          <w:sz w:val="36"/>
          <w:szCs w:val="36"/>
          <w:lang w:eastAsia="pl-PL"/>
        </w:rPr>
        <w:softHyphen/>
      </w:r>
      <w:r>
        <w:rPr>
          <w:rFonts w:ascii="Times New Roman" w:hAnsi="Times New Roman" w:cs="Times New Roman"/>
          <w:b/>
          <w:bCs/>
          <w:smallCaps/>
          <w:color w:val="000000" w:themeColor="text1"/>
          <w:sz w:val="36"/>
          <w:szCs w:val="36"/>
          <w:lang w:eastAsia="pl-PL"/>
        </w:rPr>
        <w:softHyphen/>
      </w:r>
    </w:p>
    <w:p w14:paraId="68203E5E" w14:textId="77777777" w:rsidR="00DB1DF2" w:rsidRPr="00BF45FC" w:rsidRDefault="00DB1DF2" w:rsidP="00DB1DF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mallCaps/>
          <w:color w:val="000000" w:themeColor="text1"/>
          <w:sz w:val="36"/>
          <w:szCs w:val="36"/>
          <w:lang w:eastAsia="pl-PL"/>
        </w:rPr>
      </w:pPr>
      <w:r w:rsidRPr="00BF45FC">
        <w:rPr>
          <w:rFonts w:ascii="Times New Roman" w:hAnsi="Times New Roman" w:cs="Times New Roman"/>
          <w:b/>
          <w:bCs/>
          <w:smallCaps/>
          <w:color w:val="000000" w:themeColor="text1"/>
          <w:sz w:val="36"/>
          <w:szCs w:val="36"/>
          <w:lang w:eastAsia="pl-PL"/>
        </w:rPr>
        <w:t xml:space="preserve">Wniosek o dostosowanie programu studiów od roku akademickiego 2019/2020 </w:t>
      </w:r>
    </w:p>
    <w:p w14:paraId="6071C012" w14:textId="1B097C47" w:rsidR="00FB5462" w:rsidRPr="00BF45FC" w:rsidRDefault="00FB5462" w:rsidP="00A144B3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pl-PL"/>
        </w:rPr>
      </w:pPr>
    </w:p>
    <w:tbl>
      <w:tblPr>
        <w:tblStyle w:val="Siatkatabeli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12"/>
      </w:tblGrid>
      <w:tr w:rsidR="00BF45FC" w:rsidRPr="00BF45FC" w14:paraId="7BE173D5" w14:textId="77777777" w:rsidTr="00FB5462">
        <w:tc>
          <w:tcPr>
            <w:tcW w:w="14312" w:type="dxa"/>
          </w:tcPr>
          <w:p w14:paraId="61C273CD" w14:textId="08B1AF76" w:rsidR="00FB5462" w:rsidRPr="00BF45FC" w:rsidRDefault="00FB5462" w:rsidP="0015160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Dane ogólne o kierunku studiów </w:t>
            </w:r>
          </w:p>
        </w:tc>
      </w:tr>
      <w:tr w:rsidR="00BF45FC" w:rsidRPr="00BF45FC" w14:paraId="1191ED2B" w14:textId="77777777" w:rsidTr="00FB5462">
        <w:tc>
          <w:tcPr>
            <w:tcW w:w="14312" w:type="dxa"/>
          </w:tcPr>
          <w:p w14:paraId="1325B5F5" w14:textId="295C2B4A" w:rsidR="00FB5462" w:rsidRPr="00BF45FC" w:rsidRDefault="00FB5462" w:rsidP="005F3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nazwa kierunku studiów </w:t>
            </w:r>
            <w:r w:rsidR="00D962E3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kulturoznawstwo – wiedza o kulturze</w:t>
            </w:r>
          </w:p>
          <w:p w14:paraId="12CBD45A" w14:textId="0E8B1499" w:rsidR="0089730D" w:rsidRPr="00BF45FC" w:rsidRDefault="00FB5462" w:rsidP="0089730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nazwa kierunku studiów w języku angielskim </w:t>
            </w:r>
            <w:proofErr w:type="spellStart"/>
            <w:r w:rsidR="00996E36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</w:t>
            </w:r>
            <w:r w:rsidR="0089730D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ultural</w:t>
            </w:r>
            <w:proofErr w:type="spellEnd"/>
            <w:r w:rsidR="0089730D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96E36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89730D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tudie</w:t>
            </w:r>
            <w:r w:rsidR="00996E36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  <w:proofErr w:type="spellEnd"/>
            <w:r w:rsidR="00996E36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,</w:t>
            </w:r>
            <w:r w:rsidR="0089730D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the </w:t>
            </w:r>
            <w:r w:rsidR="00996E36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</w:t>
            </w:r>
            <w:r w:rsidR="0089730D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cience of </w:t>
            </w:r>
            <w:proofErr w:type="spellStart"/>
            <w:r w:rsidR="00996E36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</w:t>
            </w:r>
            <w:r w:rsidR="0089730D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ulture</w:t>
            </w:r>
            <w:proofErr w:type="spellEnd"/>
          </w:p>
          <w:p w14:paraId="03E991A2" w14:textId="30FA70F2" w:rsidR="00CE244B" w:rsidRPr="00BF45FC" w:rsidRDefault="00CE244B" w:rsidP="005F37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język, w którym ma być prowadzony kierunek studiów </w:t>
            </w:r>
            <w:r w:rsidR="00D962E3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polski</w:t>
            </w:r>
          </w:p>
          <w:p w14:paraId="23FBB0AB" w14:textId="30954846" w:rsidR="00CE244B" w:rsidRPr="00BF45FC" w:rsidRDefault="00CE244B" w:rsidP="00CE2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nazwa specjalności</w:t>
            </w:r>
            <w:r w:rsidR="00BF45FC"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BF45FC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nie dotyczy</w:t>
            </w:r>
          </w:p>
          <w:p w14:paraId="723C73C1" w14:textId="57DBC4C0" w:rsidR="00CE244B" w:rsidRPr="00BF45FC" w:rsidRDefault="00CE244B" w:rsidP="00CE24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nazwa specjalności w języku angielskim </w:t>
            </w:r>
            <w:r w:rsidR="00BF45FC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nie dotyczy</w:t>
            </w:r>
          </w:p>
          <w:p w14:paraId="36A777BD" w14:textId="5668E6A6" w:rsidR="00FB5462" w:rsidRPr="00BF45FC" w:rsidRDefault="00FB5462" w:rsidP="005F37A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B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studia</w:t>
            </w:r>
            <w:r w:rsidR="00BF45FC" w:rsidRPr="00B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:</w:t>
            </w:r>
            <w:r w:rsidRPr="00B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BF45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drugiego stopnia</w:t>
            </w:r>
            <w:r w:rsidR="00BF45FC" w:rsidRPr="00BF45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BF45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stacjonarne</w:t>
            </w:r>
            <w:r w:rsidR="00BF45FC" w:rsidRPr="00BF45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BF45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o profilu </w:t>
            </w:r>
            <w:proofErr w:type="spellStart"/>
            <w:r w:rsidRPr="00BF45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ogólnoakademickim</w:t>
            </w:r>
            <w:proofErr w:type="spellEnd"/>
          </w:p>
          <w:p w14:paraId="51A94FBF" w14:textId="7136EC48" w:rsidR="00FB5462" w:rsidRPr="00BF45FC" w:rsidRDefault="00FB5462" w:rsidP="005F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dziedzin</w:t>
            </w:r>
            <w:r w:rsidR="00A144B3" w:rsidRPr="00B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a(</w:t>
            </w:r>
            <w:r w:rsidRPr="00B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</w:t>
            </w:r>
            <w:r w:rsidR="00A144B3" w:rsidRPr="00B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Pr="00B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="00D962E3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nauki humanistyczne</w:t>
            </w:r>
          </w:p>
          <w:p w14:paraId="308F3109" w14:textId="5E7D2010" w:rsidR="00FB5462" w:rsidRPr="00BF45FC" w:rsidRDefault="00FB5462" w:rsidP="005F3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dyscyplin</w:t>
            </w:r>
            <w:r w:rsidR="00A144B3" w:rsidRPr="00B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a(</w:t>
            </w:r>
            <w:r w:rsidRPr="00B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y</w:t>
            </w:r>
            <w:r w:rsidR="00A144B3" w:rsidRPr="00B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  <w:r w:rsidR="00A144B3" w:rsidRPr="00BF45F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D962E3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nauki o kulturze i religii</w:t>
            </w:r>
          </w:p>
          <w:p w14:paraId="15038D15" w14:textId="18F6574E" w:rsidR="00FB5462" w:rsidRPr="00BF45FC" w:rsidRDefault="00FB5462" w:rsidP="005F37A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dyscyplina wiodąca </w:t>
            </w:r>
            <w:r w:rsidR="00D962E3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nauki o kulturze i religii</w:t>
            </w:r>
          </w:p>
          <w:p w14:paraId="6F1B9E39" w14:textId="7D2DCC73" w:rsidR="00F541E4" w:rsidRPr="00BF45FC" w:rsidRDefault="00F541E4" w:rsidP="00F3647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nazwa jednostki organizacyjnej UW </w:t>
            </w:r>
            <w:r w:rsidR="00D962E3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Instytut Kultury Polskiej, Wydział Polonistyki</w:t>
            </w:r>
          </w:p>
        </w:tc>
      </w:tr>
    </w:tbl>
    <w:p w14:paraId="5844914D" w14:textId="77777777" w:rsidR="00BF45FC" w:rsidRPr="00BF45FC" w:rsidRDefault="00BF45FC" w:rsidP="00996E36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sectPr w:rsidR="00BF45FC" w:rsidRPr="00BF45FC" w:rsidSect="00FB5462">
          <w:footerReference w:type="default" r:id="rId9"/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14:paraId="7798AD93" w14:textId="3747CB07" w:rsidR="00BF45FC" w:rsidRPr="00BF45FC" w:rsidRDefault="00BF45FC" w:rsidP="00996E36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26317F5" w14:textId="116555C9" w:rsidR="00327CB0" w:rsidRPr="00BF45FC" w:rsidRDefault="006434E4" w:rsidP="00996E36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PROGRAM STUDIÓW</w:t>
      </w:r>
    </w:p>
    <w:p w14:paraId="1607EAEB" w14:textId="78EA62B0" w:rsidR="00BF7C82" w:rsidRPr="00BF45FC" w:rsidRDefault="00205293" w:rsidP="004F134F">
      <w:pPr>
        <w:pStyle w:val="Akapitzlist"/>
        <w:numPr>
          <w:ilvl w:val="0"/>
          <w:numId w:val="7"/>
        </w:numPr>
        <w:spacing w:before="120" w:after="120" w:line="240" w:lineRule="auto"/>
        <w:ind w:left="1135" w:hanging="284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Przyporządkowanie kierunku studiów do dziedzin nauki i dyscyplin naukowych, w których prowadzony jest kierunek studiów</w:t>
      </w:r>
    </w:p>
    <w:tbl>
      <w:tblPr>
        <w:tblStyle w:val="Siatkatabeli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32"/>
        <w:gridCol w:w="2933"/>
        <w:gridCol w:w="2933"/>
        <w:gridCol w:w="5514"/>
      </w:tblGrid>
      <w:tr w:rsidR="00BF45FC" w:rsidRPr="00BF45FC" w14:paraId="06C08AA2" w14:textId="77777777" w:rsidTr="00777E03">
        <w:tc>
          <w:tcPr>
            <w:tcW w:w="2932" w:type="dxa"/>
            <w:vAlign w:val="center"/>
          </w:tcPr>
          <w:p w14:paraId="13ED0599" w14:textId="77777777" w:rsidR="00DF2176" w:rsidRPr="00BF45FC" w:rsidRDefault="00DF2176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2933" w:type="dxa"/>
            <w:vAlign w:val="center"/>
          </w:tcPr>
          <w:p w14:paraId="06FC791B" w14:textId="77777777" w:rsidR="00DF2176" w:rsidRPr="00BF45FC" w:rsidRDefault="00DF2176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2933" w:type="dxa"/>
            <w:vAlign w:val="center"/>
          </w:tcPr>
          <w:p w14:paraId="1EBEAEF7" w14:textId="77777777" w:rsidR="00DF2176" w:rsidRPr="00BF45FC" w:rsidRDefault="00DF2176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Procentowy udział dyscyplin</w:t>
            </w:r>
          </w:p>
        </w:tc>
        <w:tc>
          <w:tcPr>
            <w:tcW w:w="5514" w:type="dxa"/>
            <w:vAlign w:val="center"/>
          </w:tcPr>
          <w:p w14:paraId="144B0F60" w14:textId="02D1C447" w:rsidR="00DF2176" w:rsidRPr="00BF45FC" w:rsidRDefault="00DF2176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Dyscyplina wiodąca</w:t>
            </w:r>
          </w:p>
          <w:p w14:paraId="1E99A0F5" w14:textId="44638520" w:rsidR="00DF2176" w:rsidRPr="00BF45FC" w:rsidRDefault="00DF2176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(ponad połowa efektów uczenia się)</w:t>
            </w:r>
          </w:p>
        </w:tc>
      </w:tr>
      <w:tr w:rsidR="00BF45FC" w:rsidRPr="00BF45FC" w14:paraId="6EB502B0" w14:textId="77777777" w:rsidTr="00777E03">
        <w:tc>
          <w:tcPr>
            <w:tcW w:w="2932" w:type="dxa"/>
          </w:tcPr>
          <w:p w14:paraId="23932219" w14:textId="3A348EF5" w:rsidR="00DF2176" w:rsidRPr="00BF45FC" w:rsidRDefault="00D962E3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</w:rPr>
              <w:t>Nauki humanistyczne</w:t>
            </w:r>
          </w:p>
        </w:tc>
        <w:tc>
          <w:tcPr>
            <w:tcW w:w="2933" w:type="dxa"/>
          </w:tcPr>
          <w:p w14:paraId="5E8FEA3A" w14:textId="77432799" w:rsidR="00DF2176" w:rsidRPr="00BF45FC" w:rsidRDefault="00D962E3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lang w:eastAsia="pl-PL"/>
              </w:rPr>
              <w:t>Nauki o kulturze i religii</w:t>
            </w:r>
          </w:p>
        </w:tc>
        <w:tc>
          <w:tcPr>
            <w:tcW w:w="2933" w:type="dxa"/>
          </w:tcPr>
          <w:p w14:paraId="5219A868" w14:textId="4B116D79" w:rsidR="00DF2176" w:rsidRPr="00BF45FC" w:rsidRDefault="00D962E3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lang w:eastAsia="pl-PL"/>
              </w:rPr>
              <w:t>100%</w:t>
            </w:r>
          </w:p>
        </w:tc>
        <w:tc>
          <w:tcPr>
            <w:tcW w:w="5514" w:type="dxa"/>
          </w:tcPr>
          <w:p w14:paraId="3D5E88DB" w14:textId="5625ED53" w:rsidR="00DF2176" w:rsidRPr="00BF45FC" w:rsidRDefault="00D962E3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lang w:eastAsia="pl-PL"/>
              </w:rPr>
              <w:t>Nauki o kulturze i religii</w:t>
            </w:r>
          </w:p>
        </w:tc>
      </w:tr>
      <w:tr w:rsidR="00BF45FC" w:rsidRPr="00BF45FC" w14:paraId="5CC9DA80" w14:textId="77777777" w:rsidTr="00777E03">
        <w:tc>
          <w:tcPr>
            <w:tcW w:w="2932" w:type="dxa"/>
          </w:tcPr>
          <w:p w14:paraId="3134FE91" w14:textId="66D19F56" w:rsidR="00DF2176" w:rsidRPr="00BF45FC" w:rsidRDefault="00DF2176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</w:p>
        </w:tc>
        <w:tc>
          <w:tcPr>
            <w:tcW w:w="2933" w:type="dxa"/>
          </w:tcPr>
          <w:p w14:paraId="5916D86A" w14:textId="12DA88C7" w:rsidR="00DF2176" w:rsidRPr="00BF45FC" w:rsidRDefault="00DF2176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2933" w:type="dxa"/>
          </w:tcPr>
          <w:p w14:paraId="5C794F3F" w14:textId="1D82DA66" w:rsidR="00DF2176" w:rsidRPr="00BF45FC" w:rsidRDefault="00DF2176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5514" w:type="dxa"/>
          </w:tcPr>
          <w:p w14:paraId="34E1FD94" w14:textId="24B2E4F4" w:rsidR="00DF2176" w:rsidRPr="00BF45FC" w:rsidRDefault="00DF2176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A340EA" w:rsidRPr="00BF45FC" w14:paraId="471331A8" w14:textId="77777777" w:rsidTr="00777E03">
        <w:tc>
          <w:tcPr>
            <w:tcW w:w="2932" w:type="dxa"/>
          </w:tcPr>
          <w:p w14:paraId="3C0269B5" w14:textId="086BB0C7" w:rsidR="00A340EA" w:rsidRPr="00BF45FC" w:rsidRDefault="00A340EA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l-PL"/>
              </w:rPr>
              <w:t>Razem</w:t>
            </w:r>
            <w:r w:rsidR="00A144B3" w:rsidRPr="00BF45FC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2933" w:type="dxa"/>
          </w:tcPr>
          <w:p w14:paraId="439E05DE" w14:textId="0FFB88D1" w:rsidR="00A340EA" w:rsidRPr="00BF45FC" w:rsidRDefault="00185923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933" w:type="dxa"/>
          </w:tcPr>
          <w:p w14:paraId="2053E992" w14:textId="4664D106" w:rsidR="00A340EA" w:rsidRPr="00BF45FC" w:rsidRDefault="00A340EA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100%</w:t>
            </w:r>
          </w:p>
        </w:tc>
        <w:tc>
          <w:tcPr>
            <w:tcW w:w="5514" w:type="dxa"/>
          </w:tcPr>
          <w:p w14:paraId="4E344A4C" w14:textId="3FBC7E7C" w:rsidR="00A340EA" w:rsidRPr="00BF45FC" w:rsidRDefault="00185923" w:rsidP="00777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</w:tr>
    </w:tbl>
    <w:p w14:paraId="1EDAE61D" w14:textId="77777777" w:rsidR="0030175D" w:rsidRPr="00BF45FC" w:rsidRDefault="0030175D" w:rsidP="0030175D">
      <w:pPr>
        <w:keepNext/>
        <w:keepLines/>
        <w:spacing w:before="120"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6859EF42" w14:textId="77777777" w:rsidR="0030175D" w:rsidRPr="00BF45FC" w:rsidRDefault="0030175D">
      <w:pPr>
        <w:spacing w:after="160" w:line="259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 w:type="page"/>
      </w:r>
    </w:p>
    <w:p w14:paraId="29F6E77C" w14:textId="6CA5F869" w:rsidR="00F252AC" w:rsidRPr="00BF45FC" w:rsidRDefault="00F252AC" w:rsidP="00B87B65">
      <w:pPr>
        <w:pStyle w:val="Akapitzlist"/>
        <w:keepNext/>
        <w:keepLines/>
        <w:numPr>
          <w:ilvl w:val="0"/>
          <w:numId w:val="6"/>
        </w:numPr>
        <w:spacing w:before="120" w:after="0" w:line="240" w:lineRule="auto"/>
        <w:ind w:left="1135" w:hanging="284"/>
        <w:jc w:val="both"/>
        <w:outlineLvl w:val="0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Kierunek studiów</w:t>
      </w:r>
      <w:r w:rsidR="00575633" w:rsidRPr="00BF45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: </w:t>
      </w:r>
      <w:r w:rsidR="00D962E3" w:rsidRPr="00BF45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kulturoznawstwo – wiedza o kulturze</w:t>
      </w:r>
    </w:p>
    <w:p w14:paraId="0D7C96FF" w14:textId="2EE53389" w:rsidR="00910338" w:rsidRPr="00BF45FC" w:rsidRDefault="00327CB0" w:rsidP="00B87B65">
      <w:pPr>
        <w:pStyle w:val="Akapitzlist"/>
        <w:keepNext/>
        <w:keepLines/>
        <w:spacing w:after="120" w:line="240" w:lineRule="auto"/>
        <w:ind w:left="1134" w:right="62"/>
        <w:jc w:val="both"/>
        <w:outlineLvl w:val="0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Tabela odniesienia efektów </w:t>
      </w:r>
      <w:r w:rsidR="00F30984"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uczenia się</w:t>
      </w:r>
      <w:r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zdefiniowanych dla programu </w:t>
      </w:r>
      <w:r w:rsidR="0036293F"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studiów</w:t>
      </w:r>
      <w:r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 charakterystyk drugiego stopnia Polskiej Ramy Kwalifikacji dla kwalifikacji </w:t>
      </w:r>
      <w:r w:rsidR="00372AE8"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na poziomach 6-7 </w:t>
      </w:r>
      <w:r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uzyskiwanych w ramach </w:t>
      </w:r>
      <w:r w:rsidR="00372AE8"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systemu </w:t>
      </w:r>
      <w:r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szkolnictwa wyższego </w:t>
      </w:r>
      <w:r w:rsidR="00372AE8"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i</w:t>
      </w:r>
      <w:r w:rsidR="00910338"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 </w:t>
      </w:r>
      <w:r w:rsidR="00372AE8"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nauki </w:t>
      </w:r>
      <w:r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po uzyskaniu kwalifikacji pe</w:t>
      </w:r>
      <w:r w:rsidR="00372AE8"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łnej na poziomie 4</w:t>
      </w:r>
    </w:p>
    <w:tbl>
      <w:tblPr>
        <w:tblW w:w="14562" w:type="dxa"/>
        <w:tblInd w:w="-108" w:type="dxa"/>
        <w:tblCellMar>
          <w:top w:w="5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2"/>
        <w:gridCol w:w="8464"/>
        <w:gridCol w:w="3686"/>
      </w:tblGrid>
      <w:tr w:rsidR="00BF45FC" w:rsidRPr="00BF45FC" w14:paraId="04ED15F9" w14:textId="0C9FAD40" w:rsidTr="00777E03">
        <w:trPr>
          <w:trHeight w:val="838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7E11E" w14:textId="2D0DBFA6" w:rsidR="001F5CF0" w:rsidRPr="00BF45FC" w:rsidRDefault="009B06CF" w:rsidP="00381C73">
            <w:pPr>
              <w:spacing w:after="0" w:line="240" w:lineRule="auto"/>
              <w:ind w:right="5854"/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Nazwa kierunku studiów:</w:t>
            </w:r>
            <w:r w:rsidR="00B967F2"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</w:p>
          <w:p w14:paraId="455417D6" w14:textId="037E0C83" w:rsidR="001F5CF0" w:rsidRPr="00BF45FC" w:rsidRDefault="009B06CF" w:rsidP="00381C73">
            <w:pPr>
              <w:spacing w:after="0" w:line="240" w:lineRule="auto"/>
              <w:ind w:right="5854"/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Poziom kształcenia:</w:t>
            </w:r>
            <w:r w:rsidR="00B967F2" w:rsidRPr="00BF45FC">
              <w:rPr>
                <w:rFonts w:ascii="Times New Roman" w:eastAsia="Arial" w:hAnsi="Times New Roman" w:cs="Times New Roman"/>
                <w:color w:val="000000" w:themeColor="text1"/>
              </w:rPr>
              <w:t xml:space="preserve"> </w:t>
            </w:r>
          </w:p>
          <w:p w14:paraId="519CBC35" w14:textId="15B2C2D4" w:rsidR="001F5CF0" w:rsidRPr="00BF45FC" w:rsidRDefault="009B06CF" w:rsidP="00B46D62">
            <w:pPr>
              <w:spacing w:after="0" w:line="240" w:lineRule="auto"/>
              <w:ind w:right="5854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Profil kształcenia:</w:t>
            </w:r>
            <w:r w:rsidR="00910338"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</w:tr>
      <w:tr w:rsidR="00BF45FC" w:rsidRPr="00BF45FC" w14:paraId="55C232D5" w14:textId="23CAC069" w:rsidTr="00F36471">
        <w:trPr>
          <w:trHeight w:val="49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0A755" w14:textId="2CE6AF8B" w:rsidR="001F5CF0" w:rsidRPr="00BF45FC" w:rsidRDefault="009B06CF" w:rsidP="009103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</w:t>
            </w:r>
            <w:r w:rsidR="001F5CF0"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ymbol efektów uczenia się dla programu studiów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0325B" w14:textId="07D0CD47" w:rsidR="001F5CF0" w:rsidRPr="00BF45FC" w:rsidRDefault="009B06CF" w:rsidP="00910338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E</w:t>
            </w:r>
            <w:r w:rsidR="001F5CF0"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fekty uczenia się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8BC08" w14:textId="0F9BA7B9" w:rsidR="001F5CF0" w:rsidRPr="00BF45FC" w:rsidRDefault="009B06CF" w:rsidP="00A257D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O</w:t>
            </w:r>
            <w:r w:rsidR="001F5CF0"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dniesienie do charakterystyk drugiego stopnia Polskiej Ramy Kwalifikacji typowych dla kwalifikacji uzyskiwanych w ramach szkolnictwa wyższego i nauki po uzyskaniu kwalifikacji pełnej na poziomie 4</w:t>
            </w:r>
          </w:p>
        </w:tc>
      </w:tr>
      <w:tr w:rsidR="00BF45FC" w:rsidRPr="00BF45FC" w14:paraId="2144F12A" w14:textId="3C13BCB0" w:rsidTr="00EB57E9">
        <w:trPr>
          <w:trHeight w:val="389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4EA80" w14:textId="774E269A" w:rsidR="001F5CF0" w:rsidRPr="00BF45FC" w:rsidRDefault="001F5CF0" w:rsidP="00910338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Wiedza: absolwent zna i rozumie</w:t>
            </w:r>
          </w:p>
        </w:tc>
      </w:tr>
      <w:tr w:rsidR="00BF45FC" w:rsidRPr="00BF45FC" w14:paraId="7C22F49C" w14:textId="487C1F62" w:rsidTr="00F36471">
        <w:trPr>
          <w:trHeight w:val="28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4A8BA" w14:textId="6E3D7F71" w:rsidR="001F5CF0" w:rsidRPr="00BF45FC" w:rsidRDefault="00D962E3" w:rsidP="00381C73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K_W01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9EAEC" w14:textId="5700CC42" w:rsidR="001F5CF0" w:rsidRPr="00BF45FC" w:rsidRDefault="00D962E3" w:rsidP="005F7F9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swoistość nauk o kulturze, subdyscypliny tych nauk i ich rozległe związki z innymi naukami humanistycznymi i społecznymi</w:t>
            </w:r>
            <w:r w:rsidR="006D1B1D"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 xml:space="preserve"> także w perspektywie historycznej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26233F" w14:textId="4D194052" w:rsidR="001F5CF0" w:rsidRPr="00BF45FC" w:rsidRDefault="00D962E3" w:rsidP="00B967F2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P7S_WG</w:t>
            </w:r>
          </w:p>
        </w:tc>
      </w:tr>
      <w:tr w:rsidR="00BF45FC" w:rsidRPr="00BF45FC" w14:paraId="792DBDDD" w14:textId="39138DFB" w:rsidTr="00F36471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F04DF" w14:textId="78C7E687" w:rsidR="00D962E3" w:rsidRPr="00BF45FC" w:rsidRDefault="006D1B1D" w:rsidP="00D962E3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K_W02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D720" w14:textId="5926F363" w:rsidR="00D962E3" w:rsidRPr="00BF45FC" w:rsidRDefault="00D962E3" w:rsidP="00D962E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 xml:space="preserve">w stopniu pogłębionym </w:t>
            </w:r>
            <w:r w:rsidR="005C1326"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 xml:space="preserve">współczesne teorie kultury oraz jej mediów (kultura wizualna, teatr i </w:t>
            </w:r>
            <w:proofErr w:type="spellStart"/>
            <w:r w:rsidR="005C1326"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performans</w:t>
            </w:r>
            <w:proofErr w:type="spellEnd"/>
            <w:r w:rsidR="005C1326"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 xml:space="preserve">, słowo) i związanych z nimi praktyk kulturowych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5BA09E" w14:textId="05DBB7CD" w:rsidR="00D962E3" w:rsidRPr="00BF45FC" w:rsidRDefault="00D962E3" w:rsidP="00D962E3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P7S_WG</w:t>
            </w:r>
            <w:r w:rsidR="005C1326"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/WK</w:t>
            </w:r>
          </w:p>
        </w:tc>
      </w:tr>
      <w:tr w:rsidR="00BF45FC" w:rsidRPr="00BF45FC" w14:paraId="541F7163" w14:textId="77777777" w:rsidTr="00F36471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0F4A8" w14:textId="7A7A9CA9" w:rsidR="005C1326" w:rsidRPr="00BF45FC" w:rsidRDefault="006D1B1D" w:rsidP="00D962E3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K_W03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6AEB2" w14:textId="0EC15D54" w:rsidR="005C1326" w:rsidRPr="00BF45FC" w:rsidRDefault="005C1326" w:rsidP="00D962E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w stopniu pogłębionym współczesne teorie tożsamości stanowiące podstawę aktualnie prowadzonych badań kulturoznawczych i z zakresu antropologii kultury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89816" w14:textId="2A8C33B7" w:rsidR="005C1326" w:rsidRPr="00BF45FC" w:rsidRDefault="005C1326" w:rsidP="00D962E3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P7S_WG/WK</w:t>
            </w:r>
          </w:p>
        </w:tc>
      </w:tr>
      <w:tr w:rsidR="00BF45FC" w:rsidRPr="00BF45FC" w14:paraId="355EB3F9" w14:textId="77777777" w:rsidTr="00F36471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F12C" w14:textId="7DD7EE52" w:rsidR="00D962E3" w:rsidRPr="00BF45FC" w:rsidRDefault="006D1B1D" w:rsidP="00D962E3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</w:rPr>
              <w:t>K_W04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A209E" w14:textId="26DC4CAA" w:rsidR="00D962E3" w:rsidRPr="00BF45FC" w:rsidRDefault="00D962E3" w:rsidP="00D962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 stopniu pogłębionym wybrane aspekty kultury polskiej </w:t>
            </w:r>
            <w:r w:rsidR="005C1326" w:rsidRPr="00BF45FC">
              <w:rPr>
                <w:rFonts w:ascii="Times New Roman" w:hAnsi="Times New Roman" w:cs="Times New Roman"/>
                <w:bCs/>
                <w:color w:val="000000" w:themeColor="text1"/>
              </w:rPr>
              <w:t>związane z samodzielnie obraną drogą badawczą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21C27" w14:textId="1927A922" w:rsidR="00D962E3" w:rsidRPr="00BF45FC" w:rsidRDefault="005C1326" w:rsidP="00D962E3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P7S_WG</w:t>
            </w:r>
          </w:p>
        </w:tc>
      </w:tr>
      <w:tr w:rsidR="00BF45FC" w:rsidRPr="00BF45FC" w14:paraId="39DBB440" w14:textId="77777777" w:rsidTr="00F36471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8B2D6" w14:textId="083282CC" w:rsidR="00D962E3" w:rsidRPr="00BF45FC" w:rsidRDefault="006D1B1D" w:rsidP="00D962E3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</w:rPr>
              <w:t>K_W05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18E78" w14:textId="3F38E5AA" w:rsidR="00D962E3" w:rsidRPr="00BF45FC" w:rsidRDefault="005C1326" w:rsidP="00D962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bCs/>
                <w:color w:val="000000" w:themeColor="text1"/>
              </w:rPr>
              <w:t>metodologie nauk o kulturze i powiązane z nimi metody badawcze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33316" w14:textId="21904450" w:rsidR="00D962E3" w:rsidRPr="00BF45FC" w:rsidRDefault="005C1326" w:rsidP="00D962E3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P7S_WG</w:t>
            </w:r>
          </w:p>
        </w:tc>
      </w:tr>
      <w:tr w:rsidR="00BF45FC" w:rsidRPr="00BF45FC" w14:paraId="56CC30F1" w14:textId="77777777" w:rsidTr="00F36471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90291" w14:textId="2E30C6EF" w:rsidR="005C1326" w:rsidRPr="00BF45FC" w:rsidRDefault="006D1B1D" w:rsidP="00D962E3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</w:rPr>
              <w:t>K_W06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4277A" w14:textId="241456FE" w:rsidR="005C1326" w:rsidRPr="00BF45FC" w:rsidRDefault="005C1326" w:rsidP="00D962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bCs/>
                <w:color w:val="000000" w:themeColor="text1"/>
              </w:rPr>
              <w:t>główne tendencje rozwojowe nauk o kulturze w Polsce i na świecie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B5300" w14:textId="36996510" w:rsidR="005C1326" w:rsidRPr="00BF45FC" w:rsidRDefault="005C1326" w:rsidP="00D962E3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P7S_WG</w:t>
            </w:r>
          </w:p>
        </w:tc>
      </w:tr>
      <w:tr w:rsidR="00BF45FC" w:rsidRPr="00BF45FC" w14:paraId="16895B8A" w14:textId="77777777" w:rsidTr="00F36471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D7843" w14:textId="3177053D" w:rsidR="005C1326" w:rsidRPr="00BF45FC" w:rsidRDefault="006D1B1D" w:rsidP="00D962E3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</w:rPr>
              <w:t>K_W07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B5AEA" w14:textId="238631DD" w:rsidR="005C1326" w:rsidRPr="00BF45FC" w:rsidRDefault="005C1326" w:rsidP="00D962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bCs/>
                <w:color w:val="000000" w:themeColor="text1"/>
              </w:rPr>
              <w:t>zasady prawa autorskiego i ochrony własności intelektualnej oraz ich implikacje kulturowe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B7BCE" w14:textId="7593C642" w:rsidR="005C1326" w:rsidRPr="00BF45FC" w:rsidRDefault="005C1326" w:rsidP="00D962E3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</w:rPr>
              <w:t>P7S_WK</w:t>
            </w:r>
          </w:p>
        </w:tc>
      </w:tr>
      <w:tr w:rsidR="00BF45FC" w:rsidRPr="00BF45FC" w14:paraId="04446894" w14:textId="77777777" w:rsidTr="00F36471">
        <w:trPr>
          <w:trHeight w:val="28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E42F" w14:textId="7AB766B7" w:rsidR="005C1326" w:rsidRPr="00BF45FC" w:rsidRDefault="006D1B1D" w:rsidP="00D962E3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</w:rPr>
              <w:t>K_W08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2A044" w14:textId="3D256CCB" w:rsidR="005C1326" w:rsidRPr="00BF45FC" w:rsidRDefault="005C1326" w:rsidP="00D962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bCs/>
                <w:color w:val="000000" w:themeColor="text1"/>
              </w:rPr>
              <w:t>mechanizmy działania instytucji kultury i zakładania oraz prowadzenia organizacji pozarządowych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B053A" w14:textId="69832394" w:rsidR="005C1326" w:rsidRPr="00BF45FC" w:rsidRDefault="005C1326" w:rsidP="00D962E3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</w:rPr>
              <w:t>P7S_WK</w:t>
            </w:r>
          </w:p>
        </w:tc>
      </w:tr>
      <w:tr w:rsidR="00BF45FC" w:rsidRPr="00BF45FC" w14:paraId="3DBBAFB2" w14:textId="6B0438EC" w:rsidTr="00777E03">
        <w:trPr>
          <w:trHeight w:val="287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9B9D9" w14:textId="0C2BCC32" w:rsidR="00D962E3" w:rsidRPr="00BF45FC" w:rsidRDefault="00D962E3" w:rsidP="00D962E3">
            <w:pPr>
              <w:spacing w:before="120" w:after="12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lastRenderedPageBreak/>
              <w:t>Umiejętności: absolwent potrafi</w:t>
            </w:r>
          </w:p>
        </w:tc>
      </w:tr>
      <w:tr w:rsidR="00BF45FC" w:rsidRPr="00BF45FC" w14:paraId="1CA90667" w14:textId="10700108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00EDD" w14:textId="3AB0BE1E" w:rsidR="003009B2" w:rsidRPr="00BF45FC" w:rsidRDefault="006D1B1D" w:rsidP="003009B2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K_U01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70DE6" w14:textId="39795CBC" w:rsidR="003009B2" w:rsidRPr="00BF45FC" w:rsidRDefault="003009B2" w:rsidP="003009B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wykorzystać posiadaną wiedzę</w:t>
            </w:r>
            <w:r w:rsidR="002477BC" w:rsidRPr="00BF45F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BF45FC">
              <w:rPr>
                <w:rFonts w:ascii="Times New Roman" w:hAnsi="Times New Roman" w:cs="Times New Roman"/>
                <w:color w:val="000000" w:themeColor="text1"/>
              </w:rPr>
              <w:t xml:space="preserve"> by samodzielnie wyszukiwać, analizować, oceniać, selekcjonować, integrować informacje z różnorodnych źródeł i wykorzystywać je w samodzielnych projektach badawczych oraz właściwie i twórczo prezentować ich wyniki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D13B0" w14:textId="4FCD0BEE" w:rsidR="003009B2" w:rsidRPr="00BF45FC" w:rsidRDefault="003009B2" w:rsidP="003009B2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P7S_UW</w:t>
            </w:r>
          </w:p>
        </w:tc>
      </w:tr>
      <w:tr w:rsidR="00BF45FC" w:rsidRPr="00BF45FC" w14:paraId="19D00047" w14:textId="56953CCC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7717D" w14:textId="4379465D" w:rsidR="003009B2" w:rsidRPr="00BF45FC" w:rsidRDefault="006D1B1D" w:rsidP="003009B2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K_U02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99A9B" w14:textId="0BDF8E3E" w:rsidR="003009B2" w:rsidRPr="00BF45FC" w:rsidRDefault="003009B2" w:rsidP="003009B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interpretować zgromadzony materiał uwzględniając kontekst historyczny, społeczny i polityczny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D101D" w14:textId="60BD1043" w:rsidR="003009B2" w:rsidRPr="00BF45FC" w:rsidRDefault="00CD1B85" w:rsidP="003009B2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P7S_UW</w:t>
            </w:r>
          </w:p>
        </w:tc>
      </w:tr>
      <w:tr w:rsidR="00BF45FC" w:rsidRPr="00BF45FC" w14:paraId="268350BE" w14:textId="5C9E256A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722B" w14:textId="02797D4A" w:rsidR="003009B2" w:rsidRPr="00BF45FC" w:rsidRDefault="006D1B1D" w:rsidP="003009B2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K_U03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B54F" w14:textId="6D2E3CC3" w:rsidR="003009B2" w:rsidRPr="00BF45FC" w:rsidRDefault="003009B2" w:rsidP="003009B2">
            <w:pPr>
              <w:spacing w:after="0" w:line="240" w:lineRule="auto"/>
              <w:ind w:left="1"/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określać znaczenie medialnego charakteru praktyk i przekazów kulturowych dla ich treści i funkcji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F81CC" w14:textId="2678E909" w:rsidR="003009B2" w:rsidRPr="00BF45FC" w:rsidRDefault="00CD1B85" w:rsidP="003009B2">
            <w:pPr>
              <w:spacing w:after="0" w:line="240" w:lineRule="auto"/>
              <w:ind w:left="1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P7S_UW</w:t>
            </w:r>
          </w:p>
        </w:tc>
      </w:tr>
      <w:tr w:rsidR="00BF45FC" w:rsidRPr="00BF45FC" w14:paraId="5249D01D" w14:textId="77777777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B9E0C" w14:textId="11ADE823" w:rsidR="003009B2" w:rsidRPr="00BF45FC" w:rsidRDefault="006D1B1D" w:rsidP="003009B2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K_U04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FCFE" w14:textId="7FEE119B" w:rsidR="003009B2" w:rsidRPr="00BF45FC" w:rsidRDefault="003009B2" w:rsidP="003009B2">
            <w:pPr>
              <w:spacing w:after="0" w:line="240" w:lineRule="auto"/>
              <w:ind w:left="1"/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wykorzystywać metodologię badawczą oraz narzędzia (także cyfrowe) nauk humanistycznych oraz prezentować i syntetyzować uzyskane tymi metodami dane; dostosować istniejący lub stworzyć nowe narzędzia badawcze dla celów własnych badań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84C75" w14:textId="52608634" w:rsidR="003009B2" w:rsidRPr="00BF45FC" w:rsidRDefault="00CD1B85" w:rsidP="003009B2">
            <w:pPr>
              <w:spacing w:after="0" w:line="240" w:lineRule="auto"/>
              <w:ind w:left="1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P7S_UW</w:t>
            </w:r>
          </w:p>
        </w:tc>
      </w:tr>
      <w:tr w:rsidR="00BF45FC" w:rsidRPr="00BF45FC" w14:paraId="03E03BA1" w14:textId="77777777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45E52" w14:textId="2FED5718" w:rsidR="003009B2" w:rsidRPr="00BF45FC" w:rsidRDefault="006D1B1D" w:rsidP="003009B2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K_U05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4549" w14:textId="584F83AE" w:rsidR="003009B2" w:rsidRPr="00BF45FC" w:rsidRDefault="003009B2" w:rsidP="003009B2">
            <w:pPr>
              <w:spacing w:after="0" w:line="240" w:lineRule="auto"/>
              <w:ind w:left="1"/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wykorzystywać posiadaną wiedzę by formułować i testować hipotezy z zakresu nauk o kulturze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5BEAA" w14:textId="3C777CBC" w:rsidR="003009B2" w:rsidRPr="00BF45FC" w:rsidRDefault="00CD1B85" w:rsidP="003009B2">
            <w:pPr>
              <w:spacing w:after="0" w:line="240" w:lineRule="auto"/>
              <w:ind w:left="1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P7S_UW</w:t>
            </w:r>
          </w:p>
        </w:tc>
      </w:tr>
      <w:tr w:rsidR="00BF45FC" w:rsidRPr="00BF45FC" w14:paraId="3CFA4046" w14:textId="77777777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13DEA" w14:textId="0D91FD4C" w:rsidR="003009B2" w:rsidRPr="00BF45FC" w:rsidRDefault="006D1B1D" w:rsidP="003009B2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K_U06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14466" w14:textId="3ACA10A5" w:rsidR="003009B2" w:rsidRPr="00BF45FC" w:rsidRDefault="003009B2" w:rsidP="003009B2">
            <w:pPr>
              <w:spacing w:after="0" w:line="240" w:lineRule="auto"/>
              <w:ind w:left="1"/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 xml:space="preserve">napisać rozprawę naukową, samodzielnie formułując problem badawczy, dobierając źródła i literaturę naukową oraz odpowiednią metodologię; </w:t>
            </w:r>
            <w:r w:rsidR="00CD1B85" w:rsidRPr="00BF45FC">
              <w:rPr>
                <w:rFonts w:ascii="Times New Roman" w:hAnsi="Times New Roman" w:cs="Times New Roman"/>
                <w:color w:val="000000" w:themeColor="text1"/>
              </w:rPr>
              <w:t>poprawnie w mowie i na piśmie</w:t>
            </w:r>
            <w:r w:rsidRPr="00BF45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1B85" w:rsidRPr="00BF45FC">
              <w:rPr>
                <w:rFonts w:ascii="Times New Roman" w:hAnsi="Times New Roman" w:cs="Times New Roman"/>
                <w:color w:val="000000" w:themeColor="text1"/>
              </w:rPr>
              <w:t xml:space="preserve">formułować wypowiedzi i sądy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9E9C7" w14:textId="5133103D" w:rsidR="003009B2" w:rsidRPr="00BF45FC" w:rsidRDefault="00CD1B85" w:rsidP="003009B2">
            <w:pPr>
              <w:spacing w:after="0" w:line="240" w:lineRule="auto"/>
              <w:ind w:left="1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P7S_UK</w:t>
            </w:r>
          </w:p>
        </w:tc>
      </w:tr>
      <w:tr w:rsidR="00BF45FC" w:rsidRPr="00BF45FC" w14:paraId="62534CB0" w14:textId="77777777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111A3" w14:textId="60A22E32" w:rsidR="00CD1B85" w:rsidRPr="00BF45FC" w:rsidRDefault="006D1B1D" w:rsidP="003009B2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K_U07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E92ED" w14:textId="2FAC8C37" w:rsidR="00CD1B85" w:rsidRPr="00BF45FC" w:rsidRDefault="00CD1B85" w:rsidP="003009B2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zabierać głos w dyskusji wobec różnorodnych odbiorców, mówiąc zrozumiale i poprawnie; samodzielnie poprowadzić debatę naukową lub dyskusję publiczną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598C" w14:textId="1977A9BE" w:rsidR="00CD1B85" w:rsidRPr="00BF45FC" w:rsidRDefault="00CD1B85" w:rsidP="003009B2">
            <w:pPr>
              <w:spacing w:after="0" w:line="240" w:lineRule="auto"/>
              <w:ind w:left="1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P7S_UK</w:t>
            </w:r>
          </w:p>
        </w:tc>
      </w:tr>
      <w:tr w:rsidR="00BF45FC" w:rsidRPr="00BF45FC" w14:paraId="0B7DB66C" w14:textId="77777777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20C24" w14:textId="1CD2529F" w:rsidR="00CD1B85" w:rsidRPr="00BF45FC" w:rsidRDefault="006D1B1D" w:rsidP="003009B2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K_U08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8BD29" w14:textId="42AFCA68" w:rsidR="00CD1B85" w:rsidRPr="00BF45FC" w:rsidRDefault="00CD1B85" w:rsidP="003009B2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posługiwać się językiem obcym w mowie i piśmie na poziomie B2 lub wyżej Europejskiego Opisu Językowego; korzystać z wybranej literatury przedmiotu w języku obcym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D9FF1" w14:textId="1EB7ACA0" w:rsidR="00CD1B85" w:rsidRPr="00BF45FC" w:rsidRDefault="00CD1B85" w:rsidP="003009B2">
            <w:pPr>
              <w:spacing w:after="0" w:line="240" w:lineRule="auto"/>
              <w:ind w:left="1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P7S_UK</w:t>
            </w:r>
          </w:p>
        </w:tc>
      </w:tr>
      <w:tr w:rsidR="00BF45FC" w:rsidRPr="00BF45FC" w14:paraId="17FF59D2" w14:textId="77777777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4E71" w14:textId="798CDB83" w:rsidR="00CD1B85" w:rsidRPr="00BF45FC" w:rsidRDefault="006D1B1D" w:rsidP="00CD1B85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K_U09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0903" w14:textId="55E4317C" w:rsidR="00CD1B85" w:rsidRPr="00BF45FC" w:rsidRDefault="00CD1B85" w:rsidP="00CD1B85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 xml:space="preserve">samodzielnie prowadzić pracę badawczą pod kierunkiem opiekuna naukowego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38844" w14:textId="463617C6" w:rsidR="00CD1B85" w:rsidRPr="00BF45FC" w:rsidRDefault="00CD1B85" w:rsidP="00CD1B85">
            <w:pPr>
              <w:spacing w:after="0" w:line="240" w:lineRule="auto"/>
              <w:ind w:left="1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P7S_UO</w:t>
            </w:r>
          </w:p>
        </w:tc>
      </w:tr>
      <w:tr w:rsidR="00BF45FC" w:rsidRPr="00BF45FC" w14:paraId="6C888F42" w14:textId="77777777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1F6A" w14:textId="397F1C69" w:rsidR="00CD1B85" w:rsidRPr="00BF45FC" w:rsidRDefault="006D1B1D" w:rsidP="00CD1B85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K_U10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ED48F" w14:textId="155C6C02" w:rsidR="00CD1B85" w:rsidRPr="00BF45FC" w:rsidRDefault="00CD1B85" w:rsidP="00CD1B85">
            <w:pPr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inicjować i prowadzić badawcze prace zespołowe; współdziałać w zespole z innymi osobami; prowadzić zespół; organizować pracę indywidualną i zespołową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D74DA" w14:textId="2624F3D7" w:rsidR="00CD1B85" w:rsidRPr="00BF45FC" w:rsidRDefault="00CD1B85" w:rsidP="00CD1B85">
            <w:pPr>
              <w:spacing w:after="0" w:line="240" w:lineRule="auto"/>
              <w:ind w:left="1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P7S_UO</w:t>
            </w:r>
          </w:p>
        </w:tc>
      </w:tr>
      <w:tr w:rsidR="00BF45FC" w:rsidRPr="00BF45FC" w14:paraId="168BFA6A" w14:textId="77777777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5AE5" w14:textId="04F628E1" w:rsidR="00CD1B85" w:rsidRPr="00BF45FC" w:rsidRDefault="006D1B1D" w:rsidP="00CD1B85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K_U11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FC6EE" w14:textId="0A41A8E0" w:rsidR="00CD1B85" w:rsidRPr="00BF45FC" w:rsidRDefault="00CD1B85" w:rsidP="00D445F4">
            <w:pPr>
              <w:ind w:left="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ciągle dokształcać się i rozwijać intelektualnie oraz zawodowo; ukierunkowywać innych w tym zakresie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F53BA" w14:textId="3E29416F" w:rsidR="00CD1B85" w:rsidRPr="00BF45FC" w:rsidRDefault="00CD1B85" w:rsidP="00CD1B85">
            <w:pPr>
              <w:spacing w:after="0" w:line="240" w:lineRule="auto"/>
              <w:ind w:left="1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P7S_UU</w:t>
            </w:r>
          </w:p>
        </w:tc>
      </w:tr>
      <w:tr w:rsidR="00BF45FC" w:rsidRPr="00BF45FC" w14:paraId="29BF67FB" w14:textId="77777777" w:rsidTr="005F37A5">
        <w:trPr>
          <w:trHeight w:val="288"/>
        </w:trPr>
        <w:tc>
          <w:tcPr>
            <w:tcW w:w="14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B0EB1" w14:textId="77777777" w:rsidR="00CD1B85" w:rsidRPr="00BF45FC" w:rsidRDefault="00CD1B85" w:rsidP="005F37A5">
            <w:pPr>
              <w:spacing w:before="120" w:after="120"/>
              <w:jc w:val="center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Kompetencje społeczne: absolwent jest gotów do</w:t>
            </w:r>
          </w:p>
        </w:tc>
      </w:tr>
      <w:tr w:rsidR="00BF45FC" w:rsidRPr="00BF45FC" w14:paraId="0FED3D5A" w14:textId="77777777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CD32" w14:textId="77777777" w:rsidR="00CD1B85" w:rsidRPr="00BF45FC" w:rsidRDefault="00CD1B85" w:rsidP="005F37A5">
            <w:pPr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lastRenderedPageBreak/>
              <w:t>K_K01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0B5CD" w14:textId="6227700A" w:rsidR="00CD1B85" w:rsidRPr="00BF45FC" w:rsidRDefault="00CD1B85" w:rsidP="005F37A5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krytycznej oceny posiadanej wiedzy i odbieranych treści</w:t>
            </w:r>
            <w:r w:rsidR="006D1B1D"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B73FB" w14:textId="46666354" w:rsidR="00CD1B85" w:rsidRPr="00BF45FC" w:rsidRDefault="00CD1B85" w:rsidP="005F37A5">
            <w:pPr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P7S_KK</w:t>
            </w:r>
          </w:p>
        </w:tc>
      </w:tr>
      <w:tr w:rsidR="00BF45FC" w:rsidRPr="00BF45FC" w14:paraId="2D10C947" w14:textId="77777777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75F05" w14:textId="77777777" w:rsidR="00CD1B85" w:rsidRPr="00BF45FC" w:rsidRDefault="00CD1B85" w:rsidP="005F37A5">
            <w:pPr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K_K02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4F493" w14:textId="1A60A8C2" w:rsidR="00CD1B85" w:rsidRPr="00BF45FC" w:rsidRDefault="00CD1B85" w:rsidP="005F37A5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przyjęcia postawy szacunku i badawczej ciekawości wobec różnorodnych zjawisk kultury w tym używania zdobytej wiedzy do rozwiązywania zaobserwowanych problemów oraz zasięgania opinii ekspertów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74FE4" w14:textId="74B4FCC1" w:rsidR="00CD1B85" w:rsidRPr="00BF45FC" w:rsidRDefault="00CD1B85" w:rsidP="005F37A5">
            <w:pPr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P7S_KK</w:t>
            </w:r>
          </w:p>
        </w:tc>
      </w:tr>
      <w:tr w:rsidR="00BF45FC" w:rsidRPr="00BF45FC" w14:paraId="01ECD024" w14:textId="77777777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8567" w14:textId="77777777" w:rsidR="00CD1B85" w:rsidRPr="00BF45FC" w:rsidRDefault="00CD1B85" w:rsidP="005F37A5">
            <w:pPr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K_K03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8ADBD" w14:textId="77777777" w:rsidR="00CD1B85" w:rsidRPr="00BF45FC" w:rsidRDefault="00CD1B85" w:rsidP="005F37A5">
            <w:pPr>
              <w:ind w:left="1"/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dostrzegania wagi refleksji kulturoznawczej dla życia społecznego i dostrzegania konieczność jej rozwoju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E0619" w14:textId="73BB8D0A" w:rsidR="00CD1B85" w:rsidRPr="00BF45FC" w:rsidRDefault="00CD1B85" w:rsidP="005F37A5">
            <w:pPr>
              <w:ind w:left="1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P7S_KO</w:t>
            </w:r>
          </w:p>
        </w:tc>
      </w:tr>
      <w:tr w:rsidR="00BF45FC" w:rsidRPr="00BF45FC" w14:paraId="23811C55" w14:textId="77777777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ADA5" w14:textId="77777777" w:rsidR="00CD1B85" w:rsidRPr="00BF45FC" w:rsidRDefault="00CD1B85" w:rsidP="005F37A5">
            <w:pPr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K_K04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79878" w14:textId="77777777" w:rsidR="00CD1B85" w:rsidRPr="00BF45FC" w:rsidRDefault="00CD1B85" w:rsidP="005F37A5">
            <w:pPr>
              <w:ind w:left="1"/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samodzielnego, twórczego i przemyślanego działania w kulturze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0F202" w14:textId="1BE57B40" w:rsidR="00CD1B85" w:rsidRPr="00BF45FC" w:rsidRDefault="00CD1B85" w:rsidP="005F37A5">
            <w:pPr>
              <w:ind w:left="1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P7S_KO</w:t>
            </w:r>
          </w:p>
        </w:tc>
      </w:tr>
      <w:tr w:rsidR="00BF45FC" w:rsidRPr="00BF45FC" w14:paraId="0DA14103" w14:textId="77777777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8A80C" w14:textId="77777777" w:rsidR="00CD1B85" w:rsidRPr="00BF45FC" w:rsidRDefault="00CD1B85" w:rsidP="005F37A5">
            <w:pPr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K_K05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38C8E" w14:textId="77777777" w:rsidR="00CD1B85" w:rsidRPr="00BF45FC" w:rsidRDefault="00CD1B85" w:rsidP="005F37A5">
            <w:pPr>
              <w:ind w:left="1"/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zaangażowania w dialog społeczny i międzykulturowy ze zrozumieniem i empatią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40644" w14:textId="5D16F9C1" w:rsidR="00CD1B85" w:rsidRPr="00BF45FC" w:rsidRDefault="00CD1B85" w:rsidP="005F37A5">
            <w:pPr>
              <w:ind w:left="1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P7S_KO/KR</w:t>
            </w:r>
          </w:p>
        </w:tc>
      </w:tr>
      <w:tr w:rsidR="00BF45FC" w:rsidRPr="00BF45FC" w14:paraId="6A98359D" w14:textId="77777777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7CF8D" w14:textId="77777777" w:rsidR="00CD1B85" w:rsidRPr="00BF45FC" w:rsidRDefault="00CD1B85" w:rsidP="005F37A5">
            <w:pPr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K_K06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24EA8" w14:textId="0EE342A2" w:rsidR="00CD1B85" w:rsidRPr="00BF45FC" w:rsidRDefault="00CD1B85" w:rsidP="005F37A5">
            <w:pPr>
              <w:ind w:left="1"/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 xml:space="preserve">uczestnictwa w debacie publicznej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05561" w14:textId="00AE31FD" w:rsidR="00CD1B85" w:rsidRPr="00BF45FC" w:rsidRDefault="00CD1B85" w:rsidP="005F37A5">
            <w:pPr>
              <w:ind w:left="1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P7S_KO/KR</w:t>
            </w:r>
          </w:p>
        </w:tc>
      </w:tr>
      <w:tr w:rsidR="00BF45FC" w:rsidRPr="00BF45FC" w14:paraId="574590E2" w14:textId="77777777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DBDE5" w14:textId="77777777" w:rsidR="00CD1B85" w:rsidRPr="00BF45FC" w:rsidRDefault="00CD1B85" w:rsidP="005F37A5">
            <w:pPr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K_K07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AEFAD" w14:textId="7609AEF0" w:rsidR="00CD1B85" w:rsidRPr="00BF45FC" w:rsidRDefault="00CD1B85" w:rsidP="005F37A5">
            <w:pPr>
              <w:ind w:left="1"/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zaangażowania się w prace zespołowe ze świadomością wagi wspólnego działania i etyczną odpowiedzialnością</w:t>
            </w:r>
            <w:r w:rsidR="006D1B1D" w:rsidRPr="00BF45FC">
              <w:rPr>
                <w:rFonts w:ascii="Times New Roman" w:hAnsi="Times New Roman" w:cs="Times New Roman"/>
                <w:color w:val="000000" w:themeColor="text1"/>
              </w:rPr>
              <w:t>; działania na rzecz przestrzegania zasad etyki zawodowej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9B8DB" w14:textId="320EA605" w:rsidR="00CD1B85" w:rsidRPr="00BF45FC" w:rsidRDefault="00CD1B85" w:rsidP="005F37A5">
            <w:pPr>
              <w:ind w:left="1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P7S_KR</w:t>
            </w:r>
          </w:p>
        </w:tc>
      </w:tr>
      <w:tr w:rsidR="00BF45FC" w:rsidRPr="00BF45FC" w14:paraId="34165D98" w14:textId="77777777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41A86" w14:textId="77777777" w:rsidR="00CD1B85" w:rsidRPr="00BF45FC" w:rsidRDefault="00CD1B85" w:rsidP="005F37A5">
            <w:pPr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K_K08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A5A26" w14:textId="77777777" w:rsidR="00CD1B85" w:rsidRPr="00BF45FC" w:rsidRDefault="00CD1B85" w:rsidP="005F37A5">
            <w:pPr>
              <w:ind w:left="1"/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dążenia do upowszechniania i otwartości zasobów wiedzy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4AFB" w14:textId="67B6396C" w:rsidR="00CD1B85" w:rsidRPr="00BF45FC" w:rsidRDefault="00CD1B85" w:rsidP="005F37A5">
            <w:pPr>
              <w:ind w:left="1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P7S_KR</w:t>
            </w:r>
          </w:p>
        </w:tc>
      </w:tr>
      <w:tr w:rsidR="00BF45FC" w:rsidRPr="00BF45FC" w14:paraId="6C77B81A" w14:textId="77777777" w:rsidTr="00F36471">
        <w:trPr>
          <w:trHeight w:val="28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64F6" w14:textId="77777777" w:rsidR="00CD1B85" w:rsidRPr="00BF45FC" w:rsidRDefault="00CD1B85" w:rsidP="005F37A5">
            <w:pPr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K_K09</w:t>
            </w:r>
          </w:p>
        </w:tc>
        <w:tc>
          <w:tcPr>
            <w:tcW w:w="8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B1BEB" w14:textId="72CBC8CD" w:rsidR="00CD1B85" w:rsidRPr="00BF45FC" w:rsidRDefault="00CD1B85" w:rsidP="005F37A5">
            <w:pPr>
              <w:ind w:left="1"/>
              <w:jc w:val="both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wykazywania troski o dziedzictwo kulturowe i świadomości jego znaczenia dla życia społecznego</w:t>
            </w:r>
            <w:r w:rsidR="006D1B1D" w:rsidRPr="00BF45FC">
              <w:rPr>
                <w:rFonts w:ascii="Times New Roman" w:hAnsi="Times New Roman" w:cs="Times New Roman"/>
                <w:color w:val="000000" w:themeColor="text1"/>
              </w:rPr>
              <w:t>; aktywnego działania na rzecz jego zachowania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AC516" w14:textId="44B746EE" w:rsidR="00CD1B85" w:rsidRPr="00BF45FC" w:rsidRDefault="00CD1B85" w:rsidP="005F37A5">
            <w:pPr>
              <w:ind w:left="1"/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  <w:lang w:eastAsia="pl-PL"/>
              </w:rPr>
              <w:t>P7S_KR</w:t>
            </w:r>
          </w:p>
        </w:tc>
      </w:tr>
    </w:tbl>
    <w:p w14:paraId="6D87C2F5" w14:textId="1FFC252E" w:rsidR="00327CB0" w:rsidRPr="00BF45FC" w:rsidRDefault="00327CB0" w:rsidP="00E47F8D">
      <w:pPr>
        <w:spacing w:after="0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Symbol efektu </w:t>
      </w:r>
      <w:r w:rsidR="009B06CF" w:rsidRPr="00BF45F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uczenia się</w:t>
      </w:r>
      <w:r w:rsidRPr="00BF45F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dla programu </w:t>
      </w:r>
      <w:r w:rsidR="009B06CF" w:rsidRPr="00BF45F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studiów</w:t>
      </w:r>
      <w:r w:rsidRPr="00BF45F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tworzą: </w:t>
      </w:r>
    </w:p>
    <w:p w14:paraId="0C4F1244" w14:textId="792A31DE" w:rsidR="00327CB0" w:rsidRPr="00BF45FC" w:rsidRDefault="00327CB0" w:rsidP="001E205E">
      <w:pPr>
        <w:numPr>
          <w:ilvl w:val="0"/>
          <w:numId w:val="1"/>
        </w:numPr>
        <w:spacing w:after="3" w:line="247" w:lineRule="auto"/>
        <w:ind w:left="284" w:right="54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litera K – dla wyróżnienia, że chodzi o efekty </w:t>
      </w:r>
      <w:r w:rsidR="009B06CF" w:rsidRPr="00BF45F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uczenia się dla programu studiów</w:t>
      </w:r>
      <w:r w:rsidRPr="00BF45F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</w:p>
    <w:p w14:paraId="507C657D" w14:textId="4CEBF591" w:rsidR="00327CB0" w:rsidRPr="00BF45FC" w:rsidRDefault="00327CB0" w:rsidP="001E205E">
      <w:pPr>
        <w:numPr>
          <w:ilvl w:val="0"/>
          <w:numId w:val="1"/>
        </w:numPr>
        <w:spacing w:after="3" w:line="247" w:lineRule="auto"/>
        <w:ind w:left="284" w:right="54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znak _ (</w:t>
      </w:r>
      <w:proofErr w:type="spellStart"/>
      <w:r w:rsidR="009B06CF" w:rsidRPr="00BF45F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podkreślnik</w:t>
      </w:r>
      <w:proofErr w:type="spellEnd"/>
      <w:r w:rsidRPr="00BF45F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), </w:t>
      </w:r>
    </w:p>
    <w:p w14:paraId="4F4E3B62" w14:textId="77777777" w:rsidR="00327CB0" w:rsidRPr="00BF45FC" w:rsidRDefault="00327CB0" w:rsidP="001E205E">
      <w:pPr>
        <w:numPr>
          <w:ilvl w:val="0"/>
          <w:numId w:val="1"/>
        </w:numPr>
        <w:spacing w:after="3" w:line="247" w:lineRule="auto"/>
        <w:ind w:left="284" w:right="54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jedna z liter W, U lub K – dla oznaczenia kategorii efektów (W – wiedza, U – umiejętności, K – kompetencje społeczne), </w:t>
      </w:r>
    </w:p>
    <w:p w14:paraId="5E327DC8" w14:textId="0A56CAEB" w:rsidR="0030175D" w:rsidRPr="00BF45FC" w:rsidRDefault="00327CB0" w:rsidP="001E205E">
      <w:pPr>
        <w:numPr>
          <w:ilvl w:val="0"/>
          <w:numId w:val="1"/>
        </w:numPr>
        <w:spacing w:after="3" w:line="247" w:lineRule="auto"/>
        <w:ind w:left="284" w:right="54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numer efektu w obrębie danej kategorii, zapisany w postaci dwóch cyfr (numery 1</w:t>
      </w:r>
      <w:r w:rsidR="009B06CF" w:rsidRPr="00BF45F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Pr="00BF45F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9 należy poprzedzić cyfrą 0). </w:t>
      </w:r>
    </w:p>
    <w:p w14:paraId="3EB343C8" w14:textId="77777777" w:rsidR="0030175D" w:rsidRPr="00BF45FC" w:rsidRDefault="0030175D">
      <w:pPr>
        <w:spacing w:after="160" w:line="259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br w:type="page"/>
      </w:r>
    </w:p>
    <w:p w14:paraId="7A8DD98C" w14:textId="3355409C" w:rsidR="00327CB0" w:rsidRPr="00BF45FC" w:rsidRDefault="00327CB0" w:rsidP="00456AC4">
      <w:pPr>
        <w:tabs>
          <w:tab w:val="left" w:pos="1905"/>
        </w:tabs>
        <w:rPr>
          <w:rFonts w:ascii="Times New Roman" w:hAnsi="Times New Roman" w:cs="Times New Roman"/>
          <w:color w:val="000000" w:themeColor="text1"/>
          <w:sz w:val="24"/>
          <w:szCs w:val="24"/>
        </w:rPr>
        <w:sectPr w:rsidR="00327CB0" w:rsidRPr="00BF45FC" w:rsidSect="00FB5462">
          <w:pgSz w:w="16834" w:h="11909" w:orient="landscape"/>
          <w:pgMar w:top="709" w:right="720" w:bottom="1300" w:left="1440" w:header="708" w:footer="708" w:gutter="0"/>
          <w:cols w:space="60"/>
          <w:noEndnote/>
          <w:docGrid w:linePitch="299"/>
        </w:sectPr>
      </w:pPr>
    </w:p>
    <w:p w14:paraId="13222370" w14:textId="708DF099" w:rsidR="00DF1A8A" w:rsidRPr="00BF45FC" w:rsidRDefault="00DF2176" w:rsidP="00996E36">
      <w:pPr>
        <w:pStyle w:val="Akapitzlist"/>
        <w:keepNext/>
        <w:keepLines/>
        <w:numPr>
          <w:ilvl w:val="0"/>
          <w:numId w:val="11"/>
        </w:num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Semestr </w:t>
      </w:r>
      <w:r w:rsidR="00EB592D" w:rsidRPr="00BF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dla kierunku</w:t>
      </w:r>
      <w:r w:rsidR="00FB3E98" w:rsidRPr="00BF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kulturoznawstwo </w:t>
      </w:r>
      <w:r w:rsidR="0092025D" w:rsidRPr="00BF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="00FB3E98" w:rsidRPr="00BF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wiedza o kulturze</w:t>
      </w:r>
    </w:p>
    <w:p w14:paraId="39CE952E" w14:textId="59E86ABD" w:rsidR="001564A6" w:rsidRPr="00BF45FC" w:rsidRDefault="00205293" w:rsidP="00653096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F45FC">
        <w:rPr>
          <w:rFonts w:ascii="Times New Roman" w:hAnsi="Times New Roman" w:cs="Times New Roman"/>
          <w:color w:val="000000" w:themeColor="text1"/>
        </w:rPr>
        <w:t xml:space="preserve"> </w:t>
      </w:r>
      <w:r w:rsidR="00653096" w:rsidRPr="00BF45FC">
        <w:rPr>
          <w:rFonts w:ascii="Times New Roman" w:hAnsi="Times New Roman" w:cs="Times New Roman"/>
          <w:color w:val="000000" w:themeColor="text1"/>
        </w:rPr>
        <w:t>(Tabel</w:t>
      </w:r>
      <w:r w:rsidR="00E9425D" w:rsidRPr="00BF45FC">
        <w:rPr>
          <w:rFonts w:ascii="Times New Roman" w:hAnsi="Times New Roman" w:cs="Times New Roman"/>
          <w:strike/>
          <w:color w:val="000000" w:themeColor="text1"/>
        </w:rPr>
        <w:t>ę</w:t>
      </w:r>
      <w:r w:rsidR="00653096" w:rsidRPr="00BF45FC">
        <w:rPr>
          <w:rFonts w:ascii="Times New Roman" w:hAnsi="Times New Roman" w:cs="Times New Roman"/>
          <w:color w:val="000000" w:themeColor="text1"/>
        </w:rPr>
        <w:t xml:space="preserve"> należy przygotować dla każdego semestru studiów odrębnie</w:t>
      </w:r>
      <w:r w:rsidR="00E9425D" w:rsidRPr="00BF45FC">
        <w:rPr>
          <w:rFonts w:ascii="Times New Roman" w:hAnsi="Times New Roman" w:cs="Times New Roman"/>
          <w:color w:val="000000" w:themeColor="text1"/>
        </w:rPr>
        <w:t xml:space="preserve">, w takim przypadku kolejne tabele należy numerować </w:t>
      </w:r>
      <w:r w:rsidRPr="00BF45FC">
        <w:rPr>
          <w:rFonts w:ascii="Times New Roman" w:hAnsi="Times New Roman" w:cs="Times New Roman"/>
          <w:color w:val="000000" w:themeColor="text1"/>
        </w:rPr>
        <w:t>4.1; 4.2; 4</w:t>
      </w:r>
      <w:r w:rsidR="00E9425D" w:rsidRPr="00BF45FC">
        <w:rPr>
          <w:rFonts w:ascii="Times New Roman" w:hAnsi="Times New Roman" w:cs="Times New Roman"/>
          <w:color w:val="000000" w:themeColor="text1"/>
        </w:rPr>
        <w:t>.3</w:t>
      </w:r>
      <w:r w:rsidR="00653096" w:rsidRPr="00BF45FC">
        <w:rPr>
          <w:rFonts w:ascii="Times New Roman" w:hAnsi="Times New Roman" w:cs="Times New Roman"/>
          <w:color w:val="000000" w:themeColor="text1"/>
        </w:rPr>
        <w:t>)</w:t>
      </w:r>
    </w:p>
    <w:p w14:paraId="29D3608E" w14:textId="0522895F" w:rsidR="000D6096" w:rsidRPr="00BF45FC" w:rsidRDefault="007B117C" w:rsidP="00B87B65">
      <w:pPr>
        <w:pStyle w:val="Akapitzlist"/>
        <w:tabs>
          <w:tab w:val="left" w:pos="1276"/>
        </w:tabs>
        <w:spacing w:before="120" w:after="120" w:line="240" w:lineRule="auto"/>
        <w:ind w:left="2155" w:hanging="1304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4.1. </w:t>
      </w:r>
      <w:r w:rsidR="000D6096"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Tabela efektów uczenia się w odniesieniu do form realizacji zajęć i sposobów weryfikacji tych efektów</w:t>
      </w:r>
    </w:p>
    <w:p w14:paraId="1530658C" w14:textId="4A12C58E" w:rsidR="00327CB0" w:rsidRPr="00BF45FC" w:rsidRDefault="00E9425D" w:rsidP="00327CB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>Rok studiów: pierwszy (piszemy słownie)</w:t>
      </w:r>
    </w:p>
    <w:p w14:paraId="0666BF96" w14:textId="11237E08" w:rsidR="00327CB0" w:rsidRPr="00BF45FC" w:rsidRDefault="00E9425D" w:rsidP="0085323A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>Semestr</w:t>
      </w:r>
      <w:r w:rsidR="00724A2E"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pierwszy (piszemy słownie)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843"/>
      </w:tblGrid>
      <w:tr w:rsidR="00BF45FC" w:rsidRPr="00BF45FC" w14:paraId="27304F89" w14:textId="21244B8B" w:rsidTr="005F37A5">
        <w:trPr>
          <w:trHeight w:val="20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A3FC27D" w14:textId="1FA4BEBF" w:rsidR="007E004D" w:rsidRPr="00BF45FC" w:rsidRDefault="007E004D" w:rsidP="00EB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 grupa zajęć</w:t>
            </w:r>
          </w:p>
        </w:tc>
        <w:tc>
          <w:tcPr>
            <w:tcW w:w="6518" w:type="dxa"/>
            <w:gridSpan w:val="8"/>
            <w:shd w:val="clear" w:color="auto" w:fill="auto"/>
            <w:vAlign w:val="center"/>
          </w:tcPr>
          <w:p w14:paraId="64A2276A" w14:textId="3886EEA6" w:rsidR="007E004D" w:rsidRPr="00BF45FC" w:rsidRDefault="007E004D" w:rsidP="00EB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5695438" w14:textId="22424D74" w:rsidR="007E004D" w:rsidRPr="00BF45FC" w:rsidRDefault="007E004D" w:rsidP="00EB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Razem: liczba godzin zajęć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3E3C56F" w14:textId="6835A588" w:rsidR="007E004D" w:rsidRPr="00BF45FC" w:rsidRDefault="00D80C84" w:rsidP="00D80C8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E004D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Razem:</w:t>
            </w:r>
          </w:p>
          <w:p w14:paraId="14D0C28F" w14:textId="14D74B30" w:rsidR="007E004D" w:rsidRPr="00BF45FC" w:rsidRDefault="007E004D" w:rsidP="00EB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punkty ECTS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27C4B61A" w14:textId="3288BCD3" w:rsidR="007E004D" w:rsidRPr="00BF45FC" w:rsidRDefault="007E004D" w:rsidP="00EB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Sposoby weryfikacji efektów przypisanych do przedmiotu</w:t>
            </w:r>
            <w:r w:rsidR="00BF45FC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08AC83B" w14:textId="47B6CAFF" w:rsidR="007E004D" w:rsidRPr="00BF45FC" w:rsidRDefault="007E004D" w:rsidP="00EB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P/B</w:t>
            </w:r>
          </w:p>
        </w:tc>
        <w:tc>
          <w:tcPr>
            <w:tcW w:w="1843" w:type="dxa"/>
            <w:vMerge w:val="restart"/>
            <w:vAlign w:val="center"/>
          </w:tcPr>
          <w:p w14:paraId="49D1B0B8" w14:textId="226C3FB7" w:rsidR="007E004D" w:rsidRPr="00BF45FC" w:rsidRDefault="007E004D" w:rsidP="00EB5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Dyscyplina (y), do której odnosi się przedmiot</w:t>
            </w:r>
          </w:p>
        </w:tc>
      </w:tr>
      <w:tr w:rsidR="00BF45FC" w:rsidRPr="00BF45FC" w14:paraId="09CCE65A" w14:textId="38A974B6" w:rsidTr="007E004D">
        <w:trPr>
          <w:trHeight w:val="1123"/>
        </w:trPr>
        <w:tc>
          <w:tcPr>
            <w:tcW w:w="1980" w:type="dxa"/>
            <w:vMerge/>
            <w:shd w:val="clear" w:color="auto" w:fill="auto"/>
          </w:tcPr>
          <w:p w14:paraId="0367F4EB" w14:textId="641A1421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62B8D0C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14:paraId="0FCEEF9C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14:paraId="10CAFCE1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565408F9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Ć</w:t>
            </w:r>
          </w:p>
        </w:tc>
        <w:tc>
          <w:tcPr>
            <w:tcW w:w="709" w:type="dxa"/>
            <w:shd w:val="clear" w:color="auto" w:fill="auto"/>
          </w:tcPr>
          <w:p w14:paraId="70E90C00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14:paraId="377E4A25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02EF47E2" w14:textId="1A05392E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</w:t>
            </w:r>
            <w:r w:rsidR="00610D91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oj</w:t>
            </w:r>
            <w:proofErr w:type="spellEnd"/>
          </w:p>
        </w:tc>
        <w:tc>
          <w:tcPr>
            <w:tcW w:w="990" w:type="dxa"/>
          </w:tcPr>
          <w:p w14:paraId="10C996BE" w14:textId="2B7E19AB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shd w:val="clear" w:color="auto" w:fill="auto"/>
          </w:tcPr>
          <w:p w14:paraId="30A565CB" w14:textId="3BCF0A44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43EFB88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0F4478A3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0D4ABBA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B830D7E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5FC" w:rsidRPr="00BF45FC" w14:paraId="03A8885E" w14:textId="124B1174" w:rsidTr="00BF45FC">
        <w:trPr>
          <w:trHeight w:val="1044"/>
        </w:trPr>
        <w:tc>
          <w:tcPr>
            <w:tcW w:w="1980" w:type="dxa"/>
            <w:shd w:val="clear" w:color="auto" w:fill="5B9BD5" w:themeFill="accent1"/>
            <w:vAlign w:val="center"/>
          </w:tcPr>
          <w:p w14:paraId="3EA0B558" w14:textId="5DA4D7B8" w:rsidR="007E004D" w:rsidRPr="00BF45FC" w:rsidRDefault="00F174E4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Współczesne teorie antropologiczne</w:t>
            </w:r>
          </w:p>
        </w:tc>
        <w:tc>
          <w:tcPr>
            <w:tcW w:w="850" w:type="dxa"/>
            <w:shd w:val="clear" w:color="auto" w:fill="5B9BD5" w:themeFill="accent1"/>
          </w:tcPr>
          <w:p w14:paraId="3659B441" w14:textId="1F19874E" w:rsidR="007E004D" w:rsidRPr="00BF45FC" w:rsidRDefault="00F174E4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5B9BD5" w:themeFill="accent1"/>
          </w:tcPr>
          <w:p w14:paraId="2A64FFCD" w14:textId="5F17359E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7FB61B4F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08429C9D" w14:textId="7B161D91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7E7EF0B3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66E4EFAC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77CB8202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013A46D5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55476F7A" w14:textId="0E6753A0" w:rsidR="007E004D" w:rsidRPr="00BF45FC" w:rsidRDefault="00F174E4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308C72C3" w14:textId="2CFFE084" w:rsidR="007E004D" w:rsidRPr="00BF45FC" w:rsidRDefault="00F174E4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7" w:type="dxa"/>
            <w:shd w:val="clear" w:color="auto" w:fill="5B9BD5" w:themeFill="accent1"/>
          </w:tcPr>
          <w:p w14:paraId="171B7BB5" w14:textId="6FB5B0A1" w:rsidR="007E004D" w:rsidRPr="00BF45FC" w:rsidRDefault="00BF45FC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T</w:t>
            </w:r>
          </w:p>
        </w:tc>
        <w:tc>
          <w:tcPr>
            <w:tcW w:w="992" w:type="dxa"/>
            <w:shd w:val="clear" w:color="auto" w:fill="5B9BD5" w:themeFill="accent1"/>
          </w:tcPr>
          <w:p w14:paraId="14659291" w14:textId="06CDD3AD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17B486EA" w14:textId="6F37F5CE" w:rsidR="007E004D" w:rsidRPr="00BF45FC" w:rsidRDefault="00F174E4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Nauki o kulturze i religii</w:t>
            </w:r>
          </w:p>
        </w:tc>
      </w:tr>
      <w:tr w:rsidR="00BF45FC" w:rsidRPr="00BF45FC" w14:paraId="4366DC74" w14:textId="77777777" w:rsidTr="005F37A5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18BF60E1" w14:textId="7F78233B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6115C32D" w14:textId="097E6D1C" w:rsidR="004301FB" w:rsidRPr="00BF45FC" w:rsidRDefault="004301FB" w:rsidP="004301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Wykład wprowadzający studentów we współczesne teorie antropologiczne. Zajęcia zaznaj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BF45FC">
              <w:rPr>
                <w:rFonts w:ascii="Times New Roman" w:hAnsi="Times New Roman" w:cs="Times New Roman"/>
                <w:color w:val="000000" w:themeColor="text1"/>
              </w:rPr>
              <w:t>mi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>ają</w:t>
            </w:r>
            <w:r w:rsidRPr="00BF45FC">
              <w:rPr>
                <w:rFonts w:ascii="Times New Roman" w:hAnsi="Times New Roman" w:cs="Times New Roman"/>
                <w:color w:val="000000" w:themeColor="text1"/>
              </w:rPr>
              <w:t xml:space="preserve"> z najważniejszymi prądami teoretycznymi i badawczymi współczesnej antropologii kultury jako głównej dyscypliny określających profil badawczy kulturoznawstwa uprawianego w Instytucie Kultury Polskiej. Ma to ich przygotować do identyfikacji tych stanowisk w tekstach omawianych na innych zajęciach, a także do wyboru ujęcia teoretycznego i metodologicznego we własnej pracy badawczej, w szczególności podczas pisania pracy magisterskiej.</w:t>
            </w:r>
          </w:p>
          <w:p w14:paraId="06BE08DE" w14:textId="7A1DB781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5FC" w:rsidRPr="00BF45FC" w14:paraId="755DE7B8" w14:textId="77777777" w:rsidTr="005F37A5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21257330" w14:textId="42E171C0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0ADDADB6" w14:textId="110B21E8" w:rsidR="007E004D" w:rsidRPr="00BF45FC" w:rsidRDefault="00F174E4" w:rsidP="007E004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K_W01, K_W02, K_W05, K_W06, K_U01, K_U02, K_U11, K_K01, K_K02, K_K03</w:t>
            </w:r>
          </w:p>
        </w:tc>
      </w:tr>
      <w:tr w:rsidR="00BF45FC" w:rsidRPr="00BF45FC" w14:paraId="27D7BF20" w14:textId="7D3C8A87" w:rsidTr="00BF45FC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65EFEBFA" w14:textId="78B2BCE0" w:rsidR="007E004D" w:rsidRPr="00BF45FC" w:rsidRDefault="00F174E4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Społeczne teorie kultury współczesnej</w:t>
            </w:r>
          </w:p>
        </w:tc>
        <w:tc>
          <w:tcPr>
            <w:tcW w:w="850" w:type="dxa"/>
            <w:shd w:val="clear" w:color="auto" w:fill="5B9BD5" w:themeFill="accent1"/>
          </w:tcPr>
          <w:p w14:paraId="403CC35E" w14:textId="6F48DF9C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761FB60D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399806CF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84A173B" w14:textId="5F510422" w:rsidR="007E004D" w:rsidRPr="00BF45FC" w:rsidRDefault="00F174E4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6D69F8B7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15776CDC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2197E873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3794A4BF" w14:textId="77777777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5BBD43EA" w14:textId="3E6E27F4" w:rsidR="007E004D" w:rsidRPr="00BF45FC" w:rsidRDefault="00F174E4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06E3546F" w14:textId="72041FB0" w:rsidR="007E004D" w:rsidRPr="00BF45FC" w:rsidRDefault="004E3BB9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7" w:type="dxa"/>
            <w:shd w:val="clear" w:color="auto" w:fill="5B9BD5" w:themeFill="accent1"/>
          </w:tcPr>
          <w:p w14:paraId="5A2AD36E" w14:textId="09F2613B" w:rsidR="007E004D" w:rsidRPr="00BF45FC" w:rsidRDefault="00BF45FC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EU</w:t>
            </w:r>
            <w:r w:rsidR="00F174E4" w:rsidRPr="00BF45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5B9BD5" w:themeFill="accent1"/>
          </w:tcPr>
          <w:p w14:paraId="37FE0A23" w14:textId="4F3BE924" w:rsidR="007E004D" w:rsidRPr="00BF45FC" w:rsidRDefault="00F174E4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25D7E025" w14:textId="0CE0C9DC" w:rsidR="007E004D" w:rsidRPr="00BF45FC" w:rsidRDefault="00F174E4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Nauki o kulturze i religii</w:t>
            </w:r>
          </w:p>
        </w:tc>
      </w:tr>
      <w:tr w:rsidR="00BF45FC" w:rsidRPr="00BF45FC" w14:paraId="2E4FE06D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0CF66172" w14:textId="6B608B0A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lastRenderedPageBreak/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38A1F2D0" w14:textId="77777777" w:rsidR="004301FB" w:rsidRPr="00BF45FC" w:rsidRDefault="004301FB" w:rsidP="004301F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Celem zajęć jest zaznajomienie uczestników z najważniejszymi ujęciami teoretycznymi pozwalającymi opisać społeczne aspekty współczesnych zjawisk i procesów kulturowych. Program zajęć nie jest skróconą wersją historii myśli socjologicznej, podporządkowany jest rozpoznawanym w literaturze przedmiotu problemom, a nie perypetiom pewnej dziedziny wiedzy. </w:t>
            </w:r>
          </w:p>
          <w:p w14:paraId="081F280B" w14:textId="3ADFD959" w:rsidR="007E004D" w:rsidRPr="00BF45FC" w:rsidRDefault="007E004D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5FC" w:rsidRPr="00BF45FC" w14:paraId="15C11815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4FD09120" w14:textId="403A7873" w:rsidR="008B6EFF" w:rsidRPr="00BF45FC" w:rsidRDefault="008B6EFF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67CF4619" w14:textId="196CD2F3" w:rsidR="008B6EFF" w:rsidRPr="00BF45FC" w:rsidRDefault="00F174E4" w:rsidP="00EB57E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K_W01, K_W02, K_W03, K_W05, K_W06, K_U01, K_U02, K_U04, K_U05, K_U07, K_U10, K_U11, K_K01, K_K02, K_K03, K_K05, K_K06, K_K07, K_K08, K_K09</w:t>
            </w:r>
          </w:p>
        </w:tc>
      </w:tr>
      <w:tr w:rsidR="00BF45FC" w:rsidRPr="00BF45FC" w14:paraId="3674E0B9" w14:textId="77777777" w:rsidTr="00BF45FC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572F2703" w14:textId="044E1050" w:rsidR="00F174E4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Media w kulturze współczesnej</w:t>
            </w:r>
          </w:p>
        </w:tc>
        <w:tc>
          <w:tcPr>
            <w:tcW w:w="850" w:type="dxa"/>
            <w:shd w:val="clear" w:color="auto" w:fill="5B9BD5" w:themeFill="accent1"/>
          </w:tcPr>
          <w:p w14:paraId="46F88591" w14:textId="77777777" w:rsidR="00F174E4" w:rsidRPr="00BF45FC" w:rsidRDefault="00F174E4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4728DF98" w14:textId="77777777" w:rsidR="00F174E4" w:rsidRPr="00BF45FC" w:rsidRDefault="00F174E4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0616B4D8" w14:textId="77777777" w:rsidR="00F174E4" w:rsidRPr="00BF45FC" w:rsidRDefault="00F174E4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30248827" w14:textId="0A6F2071" w:rsidR="00F174E4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174E4" w:rsidRPr="00BF45F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shd w:val="clear" w:color="auto" w:fill="5B9BD5" w:themeFill="accent1"/>
          </w:tcPr>
          <w:p w14:paraId="0488172A" w14:textId="77777777" w:rsidR="00F174E4" w:rsidRPr="00BF45FC" w:rsidRDefault="00F174E4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73ED554F" w14:textId="75F6908A" w:rsidR="00F174E4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72EEBA99" w14:textId="77777777" w:rsidR="00F174E4" w:rsidRPr="00BF45FC" w:rsidRDefault="00F174E4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4B796602" w14:textId="77777777" w:rsidR="00F174E4" w:rsidRPr="00BF45FC" w:rsidRDefault="00F174E4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0B4B4042" w14:textId="0DF130E8" w:rsidR="00F174E4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F174E4" w:rsidRPr="00BF45FC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5B9BD5" w:themeFill="accent1"/>
          </w:tcPr>
          <w:p w14:paraId="60ECDC2C" w14:textId="58AD3CFC" w:rsidR="00F174E4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987" w:type="dxa"/>
            <w:shd w:val="clear" w:color="auto" w:fill="5B9BD5" w:themeFill="accent1"/>
          </w:tcPr>
          <w:p w14:paraId="759841DC" w14:textId="77777777" w:rsidR="00B05F75" w:rsidRPr="00BF45FC" w:rsidRDefault="00BF45FC" w:rsidP="00BF4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lang w:val="en-US"/>
              </w:rPr>
              <w:t>ĆW – OA</w:t>
            </w:r>
            <w:proofErr w:type="gramStart"/>
            <w:r w:rsidRPr="00BF45FC">
              <w:rPr>
                <w:rFonts w:ascii="Times New Roman" w:hAnsi="Times New Roman" w:cs="Times New Roman"/>
                <w:color w:val="000000" w:themeColor="text1"/>
                <w:lang w:val="en-US"/>
              </w:rPr>
              <w:t>,EU</w:t>
            </w:r>
            <w:proofErr w:type="gramEnd"/>
          </w:p>
          <w:p w14:paraId="79C766A9" w14:textId="0D8DB143" w:rsidR="00BF45FC" w:rsidRPr="00BF45FC" w:rsidRDefault="00BF45FC" w:rsidP="00BF4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lang w:val="en-US"/>
              </w:rPr>
              <w:t>War</w:t>
            </w:r>
            <w:proofErr w:type="gramStart"/>
            <w:r w:rsidRPr="00BF45FC">
              <w:rPr>
                <w:rFonts w:ascii="Times New Roman" w:hAnsi="Times New Roman" w:cs="Times New Roman"/>
                <w:color w:val="000000" w:themeColor="text1"/>
                <w:lang w:val="en-US"/>
              </w:rPr>
              <w:t>.-</w:t>
            </w:r>
            <w:proofErr w:type="gramEnd"/>
            <w:r w:rsidRPr="00BF45FC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OA, K</w:t>
            </w:r>
          </w:p>
        </w:tc>
        <w:tc>
          <w:tcPr>
            <w:tcW w:w="992" w:type="dxa"/>
            <w:shd w:val="clear" w:color="auto" w:fill="5B9BD5" w:themeFill="accent1"/>
          </w:tcPr>
          <w:p w14:paraId="71BA6A10" w14:textId="77777777" w:rsidR="00F174E4" w:rsidRPr="00BF45FC" w:rsidRDefault="00F174E4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1783CDA5" w14:textId="55F9265C" w:rsidR="00F174E4" w:rsidRPr="00BF45FC" w:rsidRDefault="00F174E4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5FC" w:rsidRPr="00BF45FC" w14:paraId="2E028448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3CDDF25F" w14:textId="6878E9AD" w:rsidR="00F174E4" w:rsidRPr="00BF45FC" w:rsidRDefault="00F174E4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29A80632" w14:textId="2B187634" w:rsidR="00F174E4" w:rsidRPr="00BF45FC" w:rsidRDefault="004301FB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Celem zajęć jest wprowadzenie we współczesne teorie i praktyki medialne. Proponowana perspektywa pozwala z jednej strony na ujęcie – poza podziałem na poszczególne media – aktualnych zjawisk społecznych i artystycznych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 xml:space="preserve"> przez </w:t>
            </w:r>
            <w:r w:rsidR="00BF45FC" w:rsidRPr="00BF45FC">
              <w:rPr>
                <w:rFonts w:ascii="Times New Roman" w:hAnsi="Times New Roman" w:cs="Times New Roman"/>
                <w:color w:val="000000" w:themeColor="text1"/>
              </w:rPr>
              <w:t>pryzmat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 xml:space="preserve"> związanych z nimi praktyk medialnych,</w:t>
            </w:r>
            <w:r w:rsidRPr="00BF45FC">
              <w:rPr>
                <w:rFonts w:ascii="Times New Roman" w:hAnsi="Times New Roman" w:cs="Times New Roman"/>
                <w:color w:val="000000" w:themeColor="text1"/>
              </w:rPr>
              <w:t xml:space="preserve"> a zarazem na rozpoznanie ich teoretycznej wagi</w:t>
            </w:r>
            <w:r w:rsidR="0089730D" w:rsidRPr="00BF45FC">
              <w:rPr>
                <w:rFonts w:ascii="Times New Roman" w:hAnsi="Times New Roman" w:cs="Times New Roman"/>
                <w:color w:val="000000" w:themeColor="text1"/>
              </w:rPr>
              <w:t>. Zajęcia dają solidne podstawy teoretyczne (ćwiczenia)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9730D" w:rsidRPr="00BF45FC">
              <w:rPr>
                <w:rFonts w:ascii="Times New Roman" w:hAnsi="Times New Roman" w:cs="Times New Roman"/>
                <w:color w:val="000000" w:themeColor="text1"/>
              </w:rPr>
              <w:t xml:space="preserve"> a zarazem uczą aplikacji teorii do wybranych zjawisk, obiektów, działań, instytucji (warsztat).</w:t>
            </w:r>
            <w:r w:rsidR="005A0FB8">
              <w:rPr>
                <w:rFonts w:ascii="Times New Roman" w:hAnsi="Times New Roman" w:cs="Times New Roman"/>
                <w:color w:val="000000" w:themeColor="text1"/>
              </w:rPr>
              <w:t xml:space="preserve"> W trakcie zajęć czytane i omawiane są także teksty po angielsku (poziom B2+), w ich ramach studenci poznają anglojęzyczne termi</w:t>
            </w:r>
            <w:bookmarkStart w:id="0" w:name="_GoBack"/>
            <w:bookmarkEnd w:id="0"/>
            <w:r w:rsidR="005A0FB8">
              <w:rPr>
                <w:rFonts w:ascii="Times New Roman" w:hAnsi="Times New Roman" w:cs="Times New Roman"/>
                <w:color w:val="000000" w:themeColor="text1"/>
              </w:rPr>
              <w:t>ny i teorie, których znajomość podlega weryfikacji w trakcie egzaminu.</w:t>
            </w:r>
          </w:p>
        </w:tc>
      </w:tr>
      <w:tr w:rsidR="00BF45FC" w:rsidRPr="00BF45FC" w14:paraId="67E26CF4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31998903" w14:textId="77777777" w:rsidR="00F174E4" w:rsidRPr="00BF45FC" w:rsidRDefault="00F174E4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6A29FD2C" w14:textId="4A6CF30D" w:rsidR="00F174E4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 xml:space="preserve">K_W01, K_W02, K_W05, K_W06, </w:t>
            </w:r>
            <w:r w:rsidR="0089730D" w:rsidRPr="00BF45FC">
              <w:rPr>
                <w:rFonts w:ascii="Times New Roman" w:hAnsi="Times New Roman" w:cs="Times New Roman"/>
                <w:color w:val="000000" w:themeColor="text1"/>
              </w:rPr>
              <w:t xml:space="preserve">K_W07, K_W08, </w:t>
            </w:r>
            <w:r w:rsidRPr="00BF45FC">
              <w:rPr>
                <w:rFonts w:ascii="Times New Roman" w:hAnsi="Times New Roman" w:cs="Times New Roman"/>
                <w:color w:val="000000" w:themeColor="text1"/>
              </w:rPr>
              <w:t>K_U01, K_U02, K_U03, K_U04, K_U05, K_U07, K_U08, K_U10, K_U11, K_K01, K_K02, K_K03, K_K05, K_K06, K_K07, K_K08, K_K09</w:t>
            </w:r>
          </w:p>
        </w:tc>
      </w:tr>
      <w:tr w:rsidR="00BF45FC" w:rsidRPr="00BF45FC" w14:paraId="20D252B6" w14:textId="77777777" w:rsidTr="00BF45FC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37D0D68E" w14:textId="639AEFC0" w:rsidR="004E3BB9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Zajęcia do wyboru z oferty IKP</w:t>
            </w:r>
            <w:r w:rsidR="00165038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850" w:type="dxa"/>
            <w:shd w:val="clear" w:color="auto" w:fill="5B9BD5" w:themeFill="accent1"/>
          </w:tcPr>
          <w:p w14:paraId="61C3CC17" w14:textId="77777777" w:rsidR="004E3BB9" w:rsidRPr="00BF45FC" w:rsidRDefault="004E3BB9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2F798BA3" w14:textId="37CAA9EC" w:rsidR="004E3BB9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0" w:type="dxa"/>
            <w:shd w:val="clear" w:color="auto" w:fill="5B9BD5" w:themeFill="accent1"/>
          </w:tcPr>
          <w:p w14:paraId="64EEBAAA" w14:textId="77777777" w:rsidR="004E3BB9" w:rsidRPr="00BF45FC" w:rsidRDefault="004E3BB9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357BEC6B" w14:textId="7205B02C" w:rsidR="004E3BB9" w:rsidRPr="00BF45FC" w:rsidRDefault="004E3BB9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6E29847C" w14:textId="77777777" w:rsidR="004E3BB9" w:rsidRPr="00BF45FC" w:rsidRDefault="004E3BB9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49CC6B0E" w14:textId="77777777" w:rsidR="004E3BB9" w:rsidRPr="00BF45FC" w:rsidRDefault="004E3BB9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4233C20A" w14:textId="77777777" w:rsidR="004E3BB9" w:rsidRPr="00BF45FC" w:rsidRDefault="004E3BB9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56A7DE2F" w14:textId="77777777" w:rsidR="004E3BB9" w:rsidRPr="00BF45FC" w:rsidRDefault="004E3BB9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0103A824" w14:textId="22085FA5" w:rsidR="004E3BB9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  <w:shd w:val="clear" w:color="auto" w:fill="5B9BD5" w:themeFill="accent1"/>
          </w:tcPr>
          <w:p w14:paraId="0456123F" w14:textId="21E2CB20" w:rsidR="004E3BB9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987" w:type="dxa"/>
            <w:shd w:val="clear" w:color="auto" w:fill="5B9BD5" w:themeFill="accent1"/>
          </w:tcPr>
          <w:p w14:paraId="7506B1F5" w14:textId="66A1712D" w:rsidR="004E3BB9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="00BF45FC" w:rsidRPr="00BF45FC">
              <w:rPr>
                <w:rFonts w:ascii="Times New Roman" w:hAnsi="Times New Roman" w:cs="Times New Roman"/>
                <w:color w:val="000000" w:themeColor="text1"/>
              </w:rPr>
              <w:t>OA, K</w:t>
            </w:r>
          </w:p>
        </w:tc>
        <w:tc>
          <w:tcPr>
            <w:tcW w:w="992" w:type="dxa"/>
            <w:shd w:val="clear" w:color="auto" w:fill="5B9BD5" w:themeFill="accent1"/>
          </w:tcPr>
          <w:p w14:paraId="1CE5FCC0" w14:textId="77777777" w:rsidR="004E3BB9" w:rsidRPr="00BF45FC" w:rsidRDefault="004E3BB9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3E1E05D3" w14:textId="77777777" w:rsidR="004E3BB9" w:rsidRPr="00BF45FC" w:rsidRDefault="004E3BB9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Nauki o kulturze i religii</w:t>
            </w:r>
          </w:p>
        </w:tc>
      </w:tr>
      <w:tr w:rsidR="00BF45FC" w:rsidRPr="00BF45FC" w14:paraId="5437A400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3FBBC88A" w14:textId="01A14484" w:rsidR="004E3BB9" w:rsidRPr="00BF45FC" w:rsidRDefault="004E3BB9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2209275B" w14:textId="5826FC02" w:rsidR="004E3BB9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 zależności od wyboru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>. Zajęcia konwersatoryjne mają charakter autorski i opierają się na prowadzonych aktualnie badaniach.</w:t>
            </w:r>
          </w:p>
        </w:tc>
      </w:tr>
      <w:tr w:rsidR="00BF45FC" w:rsidRPr="00BF45FC" w14:paraId="7580E89F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759B7AF3" w14:textId="77777777" w:rsidR="004E3BB9" w:rsidRPr="00BF45FC" w:rsidRDefault="004E3BB9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68C8AC25" w14:textId="6D41F22F" w:rsidR="004E3BB9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 xml:space="preserve">W zależności od wyboru: </w:t>
            </w:r>
            <w:r w:rsidR="004E3BB9" w:rsidRPr="00BF45FC">
              <w:rPr>
                <w:rFonts w:ascii="Times New Roman" w:hAnsi="Times New Roman" w:cs="Times New Roman"/>
                <w:color w:val="000000" w:themeColor="text1"/>
              </w:rPr>
              <w:t xml:space="preserve">K_W01, K_W02, </w:t>
            </w:r>
            <w:r w:rsidRPr="00BF45FC">
              <w:rPr>
                <w:rFonts w:ascii="Times New Roman" w:hAnsi="Times New Roman" w:cs="Times New Roman"/>
                <w:color w:val="000000" w:themeColor="text1"/>
              </w:rPr>
              <w:t xml:space="preserve">KW_03, KW_04, </w:t>
            </w:r>
            <w:r w:rsidR="004E3BB9" w:rsidRPr="00BF45FC">
              <w:rPr>
                <w:rFonts w:ascii="Times New Roman" w:hAnsi="Times New Roman" w:cs="Times New Roman"/>
                <w:color w:val="000000" w:themeColor="text1"/>
              </w:rPr>
              <w:t xml:space="preserve">K_W05, K_W06, K_U01, K_U02,K_U03, K_U04, K_U05, </w:t>
            </w:r>
            <w:r w:rsidRPr="00BF45FC">
              <w:rPr>
                <w:rFonts w:ascii="Times New Roman" w:hAnsi="Times New Roman" w:cs="Times New Roman"/>
                <w:color w:val="000000" w:themeColor="text1"/>
              </w:rPr>
              <w:t xml:space="preserve">K_U06, </w:t>
            </w:r>
            <w:r w:rsidR="004E3BB9" w:rsidRPr="00BF45FC">
              <w:rPr>
                <w:rFonts w:ascii="Times New Roman" w:hAnsi="Times New Roman" w:cs="Times New Roman"/>
                <w:color w:val="000000" w:themeColor="text1"/>
              </w:rPr>
              <w:t xml:space="preserve">K_U07,K_U08, </w:t>
            </w:r>
            <w:r w:rsidRPr="00BF45FC">
              <w:rPr>
                <w:rFonts w:ascii="Times New Roman" w:hAnsi="Times New Roman" w:cs="Times New Roman"/>
                <w:color w:val="000000" w:themeColor="text1"/>
              </w:rPr>
              <w:t xml:space="preserve">K_U09, </w:t>
            </w:r>
            <w:r w:rsidR="004E3BB9" w:rsidRPr="00BF45FC">
              <w:rPr>
                <w:rFonts w:ascii="Times New Roman" w:hAnsi="Times New Roman" w:cs="Times New Roman"/>
                <w:color w:val="000000" w:themeColor="text1"/>
              </w:rPr>
              <w:t>K_U10, K_U11, K_K01, K_K02, K_K03, K_K05, K_K06, K_K07, K_K08, K_K09</w:t>
            </w:r>
          </w:p>
        </w:tc>
      </w:tr>
      <w:tr w:rsidR="00BF45FC" w:rsidRPr="00BF45FC" w14:paraId="7E56E751" w14:textId="77777777" w:rsidTr="00BF45FC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5BDF7822" w14:textId="5A99AE3A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lastRenderedPageBreak/>
              <w:t>proseminarium</w:t>
            </w:r>
          </w:p>
        </w:tc>
        <w:tc>
          <w:tcPr>
            <w:tcW w:w="850" w:type="dxa"/>
            <w:shd w:val="clear" w:color="auto" w:fill="5B9BD5" w:themeFill="accent1"/>
          </w:tcPr>
          <w:p w14:paraId="27108DB7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41196565" w14:textId="1798E404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0653AB36" w14:textId="2C9255ED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5B9BD5" w:themeFill="accent1"/>
          </w:tcPr>
          <w:p w14:paraId="52DBF016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5A96620B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563C28F8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5CFC9E4A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625161CF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672235BD" w14:textId="637AAE33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267470F3" w14:textId="2EA54879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87" w:type="dxa"/>
            <w:shd w:val="clear" w:color="auto" w:fill="5B9BD5" w:themeFill="accent1"/>
          </w:tcPr>
          <w:p w14:paraId="5C1DD339" w14:textId="4DF55CE5" w:rsidR="00B05F75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OA, K</w:t>
            </w:r>
          </w:p>
        </w:tc>
        <w:tc>
          <w:tcPr>
            <w:tcW w:w="992" w:type="dxa"/>
            <w:shd w:val="clear" w:color="auto" w:fill="5B9BD5" w:themeFill="accent1"/>
          </w:tcPr>
          <w:p w14:paraId="7F3D0D57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6435C86D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Nauki o kulturze i religii</w:t>
            </w:r>
          </w:p>
        </w:tc>
      </w:tr>
      <w:tr w:rsidR="00BF45FC" w:rsidRPr="00BF45FC" w14:paraId="32B71B84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66F519F1" w14:textId="0436EAF0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63F114C8" w14:textId="7CF5304F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 zależności od wyboru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 xml:space="preserve"> – profi</w:t>
            </w:r>
            <w:r w:rsidR="005A0FB8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 xml:space="preserve"> proseminariów związany jest z kierunkami badań prowadzonych w Instytucie, w ujęciu antropologiczno-komunikacyjnym lub historycznokulturowym.</w:t>
            </w:r>
            <w:r w:rsidR="005A0FB8">
              <w:rPr>
                <w:rFonts w:ascii="Times New Roman" w:hAnsi="Times New Roman" w:cs="Times New Roman"/>
                <w:color w:val="000000" w:themeColor="text1"/>
              </w:rPr>
              <w:t xml:space="preserve"> Elementem proseminarium jest uczenie technologii informacyjno-komunikacyjnych.</w:t>
            </w:r>
          </w:p>
        </w:tc>
      </w:tr>
      <w:tr w:rsidR="00BF45FC" w:rsidRPr="00BF45FC" w14:paraId="38F9E1AB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35A76F25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735FB043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 zależności od wyboru: K_W01, K_W02, KW_03, KW_04, K_W05, K_W06, K_U01, K_U02,K_U03, K_U04, K_U05, K_U06, K_U07,K_U08, K_U09, K_U10, K_U11, K_K01, K_K02, K_K03, K_K05, K_K06, K_K07, K_K08, K_K09</w:t>
            </w:r>
          </w:p>
        </w:tc>
      </w:tr>
      <w:tr w:rsidR="00BF45FC" w:rsidRPr="00BF45FC" w14:paraId="641645F7" w14:textId="77777777" w:rsidTr="00BF45FC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78A4523F" w14:textId="462E643A" w:rsidR="005F37A5" w:rsidRPr="00BF45FC" w:rsidRDefault="008C2B90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2B90">
              <w:rPr>
                <w:rFonts w:ascii="Times New Roman" w:hAnsi="Times New Roman" w:cs="Times New Roman"/>
                <w:color w:val="000000" w:themeColor="text1"/>
              </w:rPr>
              <w:t xml:space="preserve">Przedmiot ogólnouniwersytecki spoza kierunku studiów </w:t>
            </w:r>
            <w:r w:rsidR="00165038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850" w:type="dxa"/>
            <w:shd w:val="clear" w:color="auto" w:fill="5B9BD5" w:themeFill="accent1"/>
          </w:tcPr>
          <w:p w14:paraId="52F423A3" w14:textId="2BEAF4BD" w:rsidR="005F37A5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5B9BD5" w:themeFill="accent1"/>
          </w:tcPr>
          <w:p w14:paraId="7B07FBA7" w14:textId="13996BE8" w:rsidR="005F37A5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  <w:shd w:val="clear" w:color="auto" w:fill="5B9BD5" w:themeFill="accent1"/>
          </w:tcPr>
          <w:p w14:paraId="7C4E34E5" w14:textId="761D4401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5F501F83" w14:textId="0B61E12D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1FD5DB34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6A4721F8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45EF1D41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0142319D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63761632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443E64EA" w14:textId="4F9328BA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7" w:type="dxa"/>
            <w:shd w:val="clear" w:color="auto" w:fill="5B9BD5" w:themeFill="accent1"/>
          </w:tcPr>
          <w:p w14:paraId="28B247C4" w14:textId="7D9657DF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5A77ED1D" w14:textId="58F9AE08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45D0533E" w14:textId="5B8E3E69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5FC" w:rsidRPr="00BF45FC" w14:paraId="41ADCDD1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458709C5" w14:textId="3EB59FDA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688E99C3" w14:textId="07F848F8" w:rsidR="005F37A5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 zależności od wyboru</w:t>
            </w:r>
          </w:p>
        </w:tc>
      </w:tr>
      <w:tr w:rsidR="00BF45FC" w:rsidRPr="00BF45FC" w14:paraId="34B6E935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43BDAE0E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5ECB34D6" w14:textId="31E9B88B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14:paraId="7276115F" w14:textId="3118C4D4" w:rsidR="0085323A" w:rsidRPr="00BF45FC" w:rsidRDefault="0085323A" w:rsidP="00327CB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707038" w14:textId="6DB6CFC7" w:rsidR="000F63B5" w:rsidRPr="00BF45FC" w:rsidRDefault="001842F8" w:rsidP="007E00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Łączna liczba punktów ECTS </w:t>
      </w: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>(w semestrze):</w:t>
      </w:r>
      <w:r w:rsidR="0013661B"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F75"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14:paraId="22DC0168" w14:textId="339811A1" w:rsidR="00CB14C3" w:rsidRPr="00BF45FC" w:rsidRDefault="001842F8" w:rsidP="007E00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Łączna liczba godzin zajęć </w:t>
      </w:r>
      <w:r w:rsidR="00327CB0"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>(w semestrze)</w:t>
      </w: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5323A"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5F75"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>300</w:t>
      </w:r>
    </w:p>
    <w:p w14:paraId="6BE90A1A" w14:textId="6635859F" w:rsidR="00B05F75" w:rsidRPr="00BF45FC" w:rsidRDefault="00B05F75" w:rsidP="007E00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ED48E3B" w14:textId="77777777" w:rsidR="0092025D" w:rsidRPr="00BF45FC" w:rsidRDefault="0092025D">
      <w:pPr>
        <w:spacing w:after="160" w:line="259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br w:type="page"/>
      </w:r>
    </w:p>
    <w:p w14:paraId="6C6E7129" w14:textId="223FA61E" w:rsidR="00B05F75" w:rsidRPr="00BF45FC" w:rsidRDefault="00B05F75" w:rsidP="00B05F75">
      <w:pPr>
        <w:pStyle w:val="Akapitzlist"/>
        <w:tabs>
          <w:tab w:val="left" w:pos="1276"/>
        </w:tabs>
        <w:spacing w:before="120" w:after="120" w:line="240" w:lineRule="auto"/>
        <w:ind w:left="2155" w:hanging="1304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4.2. Tabela efektów uczenia się w odniesieniu do form realizacji zajęć i sposobów weryfikacji tych efektów</w:t>
      </w:r>
    </w:p>
    <w:p w14:paraId="63F81C5E" w14:textId="5B13F7C8" w:rsidR="00B05F75" w:rsidRPr="00BF45FC" w:rsidRDefault="00B05F75" w:rsidP="00B05F7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 studiów: pierwszy </w:t>
      </w:r>
    </w:p>
    <w:p w14:paraId="40652055" w14:textId="28159B82" w:rsidR="00B05F75" w:rsidRPr="00BF45FC" w:rsidRDefault="00B05F75" w:rsidP="00B05F75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Semestr: drugi 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843"/>
      </w:tblGrid>
      <w:tr w:rsidR="00BF45FC" w:rsidRPr="00BF45FC" w14:paraId="2128C710" w14:textId="77777777" w:rsidTr="005F37A5">
        <w:trPr>
          <w:trHeight w:val="20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02964316" w14:textId="77777777" w:rsidR="00B05F75" w:rsidRPr="00BF45FC" w:rsidRDefault="00B05F7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 grupa zajęć</w:t>
            </w:r>
          </w:p>
        </w:tc>
        <w:tc>
          <w:tcPr>
            <w:tcW w:w="6518" w:type="dxa"/>
            <w:gridSpan w:val="8"/>
            <w:shd w:val="clear" w:color="auto" w:fill="auto"/>
            <w:vAlign w:val="center"/>
          </w:tcPr>
          <w:p w14:paraId="59984D2D" w14:textId="77777777" w:rsidR="00B05F75" w:rsidRPr="00BF45FC" w:rsidRDefault="00B05F7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D59B4E" w14:textId="77777777" w:rsidR="00B05F75" w:rsidRPr="00BF45FC" w:rsidRDefault="00B05F7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Razem: liczba godzin zajęć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3D5A8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Razem:</w:t>
            </w:r>
          </w:p>
          <w:p w14:paraId="69184B18" w14:textId="77777777" w:rsidR="00B05F75" w:rsidRPr="00BF45FC" w:rsidRDefault="00B05F7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punkty ECTS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6405D958" w14:textId="6C5E91DB" w:rsidR="00B05F75" w:rsidRPr="00BF45FC" w:rsidRDefault="00B05F7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Sposoby weryfikacji efektów przypisanych do przedmiotu</w:t>
            </w:r>
            <w:r w:rsidR="00BF45FC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6FE7F3" w14:textId="77777777" w:rsidR="00B05F75" w:rsidRPr="00BF45FC" w:rsidRDefault="00B05F7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P/B</w:t>
            </w:r>
          </w:p>
        </w:tc>
        <w:tc>
          <w:tcPr>
            <w:tcW w:w="1843" w:type="dxa"/>
            <w:vMerge w:val="restart"/>
            <w:vAlign w:val="center"/>
          </w:tcPr>
          <w:p w14:paraId="13222D19" w14:textId="77777777" w:rsidR="00B05F75" w:rsidRPr="00BF45FC" w:rsidRDefault="00B05F7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Dyscyplina (y), do której odnosi się przedmiot</w:t>
            </w:r>
          </w:p>
        </w:tc>
      </w:tr>
      <w:tr w:rsidR="00BF45FC" w:rsidRPr="00BF45FC" w14:paraId="15E7E93E" w14:textId="77777777" w:rsidTr="005F37A5">
        <w:trPr>
          <w:trHeight w:val="1123"/>
        </w:trPr>
        <w:tc>
          <w:tcPr>
            <w:tcW w:w="1980" w:type="dxa"/>
            <w:vMerge/>
            <w:shd w:val="clear" w:color="auto" w:fill="auto"/>
          </w:tcPr>
          <w:p w14:paraId="34698662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5521B6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14:paraId="0FFB213B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14:paraId="30368D4E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37D7BE01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Ć</w:t>
            </w:r>
          </w:p>
        </w:tc>
        <w:tc>
          <w:tcPr>
            <w:tcW w:w="709" w:type="dxa"/>
            <w:shd w:val="clear" w:color="auto" w:fill="auto"/>
          </w:tcPr>
          <w:p w14:paraId="6AA10FF1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14:paraId="3FED79C0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464957E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</w:t>
            </w:r>
            <w:proofErr w:type="spellEnd"/>
          </w:p>
        </w:tc>
        <w:tc>
          <w:tcPr>
            <w:tcW w:w="990" w:type="dxa"/>
          </w:tcPr>
          <w:p w14:paraId="71C7B4F9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shd w:val="clear" w:color="auto" w:fill="auto"/>
          </w:tcPr>
          <w:p w14:paraId="1576A920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42DD10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14275747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4BF591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1188D0D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5FC" w:rsidRPr="00BF45FC" w14:paraId="513119E6" w14:textId="77777777" w:rsidTr="00BF45FC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26B94D47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Społeczne teorie kultury współczesnej</w:t>
            </w:r>
          </w:p>
        </w:tc>
        <w:tc>
          <w:tcPr>
            <w:tcW w:w="850" w:type="dxa"/>
            <w:shd w:val="clear" w:color="auto" w:fill="5B9BD5" w:themeFill="accent1"/>
          </w:tcPr>
          <w:p w14:paraId="2DD65B96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3844537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545FF98A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00F50392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5296A2BF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77EE67C1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100F51C6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36C0D9BE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1F6E2C6F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60AB7311" w14:textId="0BCD4FB8" w:rsidR="00B05F7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7" w:type="dxa"/>
            <w:shd w:val="clear" w:color="auto" w:fill="5B9BD5" w:themeFill="accent1"/>
          </w:tcPr>
          <w:p w14:paraId="2C6A3DBA" w14:textId="42806AE3" w:rsidR="00B05F75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 xml:space="preserve">OA, </w:t>
            </w:r>
            <w:r w:rsidR="005F37A5" w:rsidRPr="00BF45FC">
              <w:rPr>
                <w:rFonts w:ascii="Times New Roman" w:hAnsi="Times New Roman" w:cs="Times New Roman"/>
                <w:color w:val="000000" w:themeColor="text1"/>
              </w:rPr>
              <w:t>EU</w:t>
            </w:r>
            <w:r w:rsidR="00B05F75" w:rsidRPr="00BF45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5B9BD5" w:themeFill="accent1"/>
          </w:tcPr>
          <w:p w14:paraId="02CEC74A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51C016A2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Nauki o kulturze i religii</w:t>
            </w:r>
          </w:p>
        </w:tc>
      </w:tr>
      <w:tr w:rsidR="00BF45FC" w:rsidRPr="00BF45FC" w14:paraId="4F5D0C83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63BB5D40" w14:textId="5B632C4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25F55225" w14:textId="3678D0A6" w:rsidR="00B05F75" w:rsidRPr="00BF45FC" w:rsidRDefault="0089730D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Celem zajęć jest zaznajomienie uczestników z najważniejszymi ujęciami teoretycznymi pozwalającymi opisać społeczne aspekty współczesnych zjawisk i procesów kulturowych. Program zajęć nie jest skróconą wersją historii myśli socjologicznej, podporządkowany jest rozpoznawanym w literaturze przedmiotu problemom, a nie perypetiom pewnej dziedziny wiedzy. </w:t>
            </w:r>
          </w:p>
        </w:tc>
      </w:tr>
      <w:tr w:rsidR="00BF45FC" w:rsidRPr="00BF45FC" w14:paraId="0DF609ED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3FB5EAD6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40FEE723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K_W01, K_W02, K_W03, K_W05, K_W06, K_U01, K_U02, K_U04, K_U05, K_U07, K_U10, K_U11, K_K01, K_K02, K_K03, K_K05, K_K06, K_K07, K_K08, K_K09</w:t>
            </w:r>
          </w:p>
        </w:tc>
      </w:tr>
      <w:tr w:rsidR="00BF45FC" w:rsidRPr="00BF45FC" w14:paraId="4997D777" w14:textId="77777777" w:rsidTr="00BF45FC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32E78544" w14:textId="298EF910" w:rsidR="00B05F7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Media w kulturze współczesnej</w:t>
            </w:r>
          </w:p>
        </w:tc>
        <w:tc>
          <w:tcPr>
            <w:tcW w:w="850" w:type="dxa"/>
            <w:shd w:val="clear" w:color="auto" w:fill="5B9BD5" w:themeFill="accent1"/>
          </w:tcPr>
          <w:p w14:paraId="76F05612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7D22DE9B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3DC2DA11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77349E75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38AFD801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4CFE6E9C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57E6451D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37F65FB3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01C21AAA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0E85ADEC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987" w:type="dxa"/>
            <w:shd w:val="clear" w:color="auto" w:fill="5B9BD5" w:themeFill="accent1"/>
          </w:tcPr>
          <w:p w14:paraId="396DF920" w14:textId="49329BE4" w:rsidR="00B05F75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OA, EU</w:t>
            </w:r>
          </w:p>
          <w:p w14:paraId="4AFB088E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1B8417D0" w14:textId="7777777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35925371" w14:textId="634B318E" w:rsidR="00B05F75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Nauki o kulturze  i religii</w:t>
            </w:r>
          </w:p>
        </w:tc>
      </w:tr>
      <w:tr w:rsidR="00BF45FC" w:rsidRPr="00BF45FC" w14:paraId="2F4CE8F4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6131B9A9" w14:textId="4E9D5BC7" w:rsidR="00B05F75" w:rsidRPr="00BF45FC" w:rsidRDefault="00B05F7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4BAC6288" w14:textId="28D57FB4" w:rsidR="00B05F75" w:rsidRPr="00BF45FC" w:rsidRDefault="0089730D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 xml:space="preserve">Celem zajęć jest wprowadzenie we współczesne teorie i praktyki medialne. Proponowana perspektywa pozwala z jednej strony na ujęcie – poza podziałem na poszczególne media – aktualnych zjawisk społecznych i artystycznych 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 xml:space="preserve">przez pryzmat związanych z nimi praktyk medialnych, </w:t>
            </w:r>
            <w:r w:rsidRPr="00BF45FC">
              <w:rPr>
                <w:rFonts w:ascii="Times New Roman" w:hAnsi="Times New Roman" w:cs="Times New Roman"/>
                <w:color w:val="000000" w:themeColor="text1"/>
              </w:rPr>
              <w:t>a zarazem na rozpoznanie ich teoretycznej wagi. Zajęcia dają solidne podstawy teoretyczne (ćwiczenia) a zarazem uczą aplikacji teorii do wybranych zjawisk, obiektów, działań (warsztat).</w:t>
            </w:r>
            <w:r w:rsidR="005A0FB8">
              <w:rPr>
                <w:rFonts w:ascii="Times New Roman" w:hAnsi="Times New Roman" w:cs="Times New Roman"/>
                <w:color w:val="000000" w:themeColor="text1"/>
              </w:rPr>
              <w:t xml:space="preserve"> W trakcie zajęć czytane i omawiane są także teksty po angielsku (poziom B2+), w ich ramach studenci poznają anglojęzyczne terminy i teorie, których znajomość podlega weryfikacji w trakcie egzaminu.</w:t>
            </w:r>
          </w:p>
        </w:tc>
      </w:tr>
      <w:tr w:rsidR="00BF45FC" w:rsidRPr="00BF45FC" w14:paraId="639A0328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3491A18C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51EF4795" w14:textId="5FB26146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 xml:space="preserve">K_W01, K_W02, K_W05, K_W06, </w:t>
            </w:r>
            <w:r w:rsidR="0089730D" w:rsidRPr="00BF45FC">
              <w:rPr>
                <w:rFonts w:ascii="Times New Roman" w:hAnsi="Times New Roman" w:cs="Times New Roman"/>
                <w:color w:val="000000" w:themeColor="text1"/>
              </w:rPr>
              <w:t xml:space="preserve">K_W07, K_W08, </w:t>
            </w:r>
            <w:r w:rsidRPr="00BF45FC">
              <w:rPr>
                <w:rFonts w:ascii="Times New Roman" w:hAnsi="Times New Roman" w:cs="Times New Roman"/>
                <w:color w:val="000000" w:themeColor="text1"/>
              </w:rPr>
              <w:t>K_U01, K_U02, K_U03, K_U04, K_U05, K_U07, K_U08, K_U10, K_U11, K_K01, K_K02, K_K03, K_K05, K_K06, K_K07, K_K08, K_K09</w:t>
            </w:r>
          </w:p>
        </w:tc>
      </w:tr>
      <w:tr w:rsidR="00BF45FC" w:rsidRPr="00BF45FC" w14:paraId="4705301D" w14:textId="77777777" w:rsidTr="00BF45FC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2678022E" w14:textId="5B088C87" w:rsidR="005F37A5" w:rsidRPr="00BF45FC" w:rsidRDefault="003B7443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Teorie </w:t>
            </w:r>
            <w:r w:rsidR="0089730D" w:rsidRPr="00BF45FC">
              <w:rPr>
                <w:rFonts w:ascii="Times New Roman" w:hAnsi="Times New Roman" w:cs="Times New Roman"/>
                <w:color w:val="000000" w:themeColor="text1"/>
              </w:rPr>
              <w:t>tożsamości</w:t>
            </w:r>
          </w:p>
        </w:tc>
        <w:tc>
          <w:tcPr>
            <w:tcW w:w="850" w:type="dxa"/>
            <w:shd w:val="clear" w:color="auto" w:fill="5B9BD5" w:themeFill="accent1"/>
          </w:tcPr>
          <w:p w14:paraId="64F860B9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27A37406" w14:textId="526A43A2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44A6C35A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4CA11DE0" w14:textId="239C6CB2" w:rsidR="005F37A5" w:rsidRPr="00BF45FC" w:rsidRDefault="0089730D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5C03ED78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1DB9FF4B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0383ACE7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6D8CC66C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4CA51964" w14:textId="625AB640" w:rsidR="005F37A5" w:rsidRPr="00BF45FC" w:rsidRDefault="0089730D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74CBEA6A" w14:textId="4D0E8F2A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987" w:type="dxa"/>
            <w:shd w:val="clear" w:color="auto" w:fill="5B9BD5" w:themeFill="accent1"/>
          </w:tcPr>
          <w:p w14:paraId="4DECE396" w14:textId="15ACD21D" w:rsidR="005F37A5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OA, K</w:t>
            </w:r>
            <w:r w:rsidR="005F37A5" w:rsidRPr="00BF45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5B9BD5" w:themeFill="accent1"/>
          </w:tcPr>
          <w:p w14:paraId="13E3CDBB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2558496A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Nauki o kulturze i religii</w:t>
            </w:r>
          </w:p>
        </w:tc>
      </w:tr>
      <w:tr w:rsidR="00BF45FC" w:rsidRPr="00BF45FC" w14:paraId="661FFBB3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2D13A2C0" w14:textId="3090ECA8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65576DE6" w14:textId="5CC59B70" w:rsidR="005F37A5" w:rsidRPr="00BF45FC" w:rsidRDefault="0089730D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 xml:space="preserve">Zajęcia 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 xml:space="preserve">poświęcone </w:t>
            </w:r>
            <w:r w:rsidRPr="00BF45FC">
              <w:rPr>
                <w:rFonts w:ascii="Times New Roman" w:hAnsi="Times New Roman" w:cs="Times New Roman"/>
                <w:color w:val="000000" w:themeColor="text1"/>
              </w:rPr>
              <w:t>współczesnym teoriom tożsamości stanowiącym podstawę aktualnych badań kulturoznawczych i antropologicznych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5A0FB8">
              <w:rPr>
                <w:rFonts w:ascii="Times New Roman" w:hAnsi="Times New Roman" w:cs="Times New Roman"/>
                <w:color w:val="000000" w:themeColor="text1"/>
              </w:rPr>
              <w:t xml:space="preserve"> W trakcie zajęć czytane i omawiane są także teksty po angielsku (poziom B2+), w ich ramach studenci poznają anglojęzyczne terminy i teorie, których znajomość podlega weryfikacji w trakcie zaliczenia.</w:t>
            </w:r>
          </w:p>
        </w:tc>
      </w:tr>
      <w:tr w:rsidR="00BF45FC" w:rsidRPr="00BF45FC" w14:paraId="2B07166A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7407F87C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70D4B3EA" w14:textId="1B4522BB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K_W01, K_W02, KW_03, K_W05, K_W06, K_U01, K_U02,K_U03, K_U04, K_U05, K_U06, K_U07,K_U08, K_U09, K_U10, K_U11, K_K01, K_K02, K_K03, K_K05, K_K07, K_K08, K_K09</w:t>
            </w:r>
          </w:p>
        </w:tc>
      </w:tr>
      <w:tr w:rsidR="00BF45FC" w:rsidRPr="00BF45FC" w14:paraId="4FD1CB2A" w14:textId="77777777" w:rsidTr="00BF45FC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49F3A478" w14:textId="5D195C7C" w:rsidR="0089730D" w:rsidRPr="00BF45FC" w:rsidRDefault="0089730D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Zajęcia do wyboru z oferty IKP</w:t>
            </w:r>
            <w:r w:rsidR="00165038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850" w:type="dxa"/>
            <w:shd w:val="clear" w:color="auto" w:fill="5B9BD5" w:themeFill="accent1"/>
          </w:tcPr>
          <w:p w14:paraId="22F95FC5" w14:textId="77777777" w:rsidR="0089730D" w:rsidRPr="00BF45FC" w:rsidRDefault="0089730D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53DBC9AE" w14:textId="0B84EDF2" w:rsidR="0089730D" w:rsidRPr="00BF45FC" w:rsidRDefault="0089730D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850" w:type="dxa"/>
            <w:shd w:val="clear" w:color="auto" w:fill="5B9BD5" w:themeFill="accent1"/>
          </w:tcPr>
          <w:p w14:paraId="31D4EC22" w14:textId="05A90DB2" w:rsidR="0089730D" w:rsidRPr="00BF45FC" w:rsidRDefault="0089730D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5073989C" w14:textId="77777777" w:rsidR="0089730D" w:rsidRPr="00BF45FC" w:rsidRDefault="0089730D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7DB284B7" w14:textId="77777777" w:rsidR="0089730D" w:rsidRPr="00BF45FC" w:rsidRDefault="0089730D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449A5DD6" w14:textId="77777777" w:rsidR="0089730D" w:rsidRPr="00BF45FC" w:rsidRDefault="0089730D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710EB03C" w14:textId="77777777" w:rsidR="0089730D" w:rsidRPr="00BF45FC" w:rsidRDefault="0089730D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5B8BD14D" w14:textId="77777777" w:rsidR="0089730D" w:rsidRPr="00BF45FC" w:rsidRDefault="0089730D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1DE95935" w14:textId="45615B53" w:rsidR="0089730D" w:rsidRPr="00BF45FC" w:rsidRDefault="0089730D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140</w:t>
            </w:r>
          </w:p>
        </w:tc>
        <w:tc>
          <w:tcPr>
            <w:tcW w:w="1134" w:type="dxa"/>
            <w:shd w:val="clear" w:color="auto" w:fill="5B9BD5" w:themeFill="accent1"/>
          </w:tcPr>
          <w:p w14:paraId="1C0FFEC1" w14:textId="74D4A30D" w:rsidR="0089730D" w:rsidRPr="00BF45FC" w:rsidRDefault="0089730D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987" w:type="dxa"/>
            <w:shd w:val="clear" w:color="auto" w:fill="5B9BD5" w:themeFill="accent1"/>
          </w:tcPr>
          <w:p w14:paraId="2CACE3F1" w14:textId="47B20103" w:rsidR="0089730D" w:rsidRPr="00BF45FC" w:rsidRDefault="00BF45FC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OA, K, 1xEU</w:t>
            </w:r>
          </w:p>
        </w:tc>
        <w:tc>
          <w:tcPr>
            <w:tcW w:w="992" w:type="dxa"/>
            <w:shd w:val="clear" w:color="auto" w:fill="5B9BD5" w:themeFill="accent1"/>
          </w:tcPr>
          <w:p w14:paraId="7FB1665E" w14:textId="6172F686" w:rsidR="0089730D" w:rsidRPr="00BF45FC" w:rsidRDefault="0089730D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53B131D6" w14:textId="477FEE26" w:rsidR="0089730D" w:rsidRPr="00BF45FC" w:rsidRDefault="0089730D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Nauki o kulturze i religii</w:t>
            </w:r>
          </w:p>
        </w:tc>
      </w:tr>
      <w:tr w:rsidR="00BF45FC" w:rsidRPr="00BF45FC" w14:paraId="0E36F0CD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3E6BDDBA" w14:textId="409769E3" w:rsidR="0089730D" w:rsidRPr="00BF45FC" w:rsidRDefault="0089730D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4B260FBF" w14:textId="54A61C71" w:rsidR="0089730D" w:rsidRPr="00BF45FC" w:rsidRDefault="0089730D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 zależności od wyboru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>. Zajęcia konwersatoryjne mają charakter autorski i opierają się na prowadzonych aktualnie badaniach</w:t>
            </w:r>
            <w:r w:rsidR="005A0FB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BF45FC" w:rsidRPr="00BF45FC" w14:paraId="3ACA4541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6CC096DA" w14:textId="7B28C616" w:rsidR="0089730D" w:rsidRPr="00BF45FC" w:rsidRDefault="0089730D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336813BF" w14:textId="5FD020A2" w:rsidR="0089730D" w:rsidRPr="00BF45FC" w:rsidRDefault="0089730D" w:rsidP="008973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 zależności od wyboru: K_W01, K_W02, KW_03, KW_04, K_W05, K_W06, K_U01, K_U02,K_U03, K_U04, K_U05, K_U06, K_U07,K_U08, K_U09, K_U10, K_U11, K_K01, K_K02, K_K03, K_K05, K_K06, K_K07, K_K08, K_K09</w:t>
            </w:r>
          </w:p>
        </w:tc>
      </w:tr>
      <w:tr w:rsidR="00BF45FC" w:rsidRPr="00BF45FC" w14:paraId="42E89CF9" w14:textId="77777777" w:rsidTr="00BF45FC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50F25B9C" w14:textId="77777777" w:rsidR="0089730D" w:rsidRPr="00BF45FC" w:rsidRDefault="0089730D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Seminarium magisterskie</w:t>
            </w:r>
          </w:p>
        </w:tc>
        <w:tc>
          <w:tcPr>
            <w:tcW w:w="850" w:type="dxa"/>
            <w:shd w:val="clear" w:color="auto" w:fill="5B9BD5" w:themeFill="accent1"/>
          </w:tcPr>
          <w:p w14:paraId="7CB14DDA" w14:textId="77777777" w:rsidR="0089730D" w:rsidRPr="00BF45FC" w:rsidRDefault="0089730D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3904B0C3" w14:textId="77777777" w:rsidR="0089730D" w:rsidRPr="00BF45FC" w:rsidRDefault="0089730D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03FDF964" w14:textId="77777777" w:rsidR="0089730D" w:rsidRPr="00BF45FC" w:rsidRDefault="0089730D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5B9BD5" w:themeFill="accent1"/>
          </w:tcPr>
          <w:p w14:paraId="41552EEB" w14:textId="77777777" w:rsidR="0089730D" w:rsidRPr="00BF45FC" w:rsidRDefault="0089730D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7BF5D30C" w14:textId="77777777" w:rsidR="0089730D" w:rsidRPr="00BF45FC" w:rsidRDefault="0089730D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20AE5FDC" w14:textId="77777777" w:rsidR="0089730D" w:rsidRPr="00BF45FC" w:rsidRDefault="0089730D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5CA02EFF" w14:textId="77777777" w:rsidR="0089730D" w:rsidRPr="00BF45FC" w:rsidRDefault="0089730D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0837CFB2" w14:textId="77777777" w:rsidR="0089730D" w:rsidRPr="00BF45FC" w:rsidRDefault="0089730D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60279815" w14:textId="77777777" w:rsidR="0089730D" w:rsidRPr="00BF45FC" w:rsidRDefault="0089730D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6A025536" w14:textId="77777777" w:rsidR="0089730D" w:rsidRPr="00BF45FC" w:rsidRDefault="0089730D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87" w:type="dxa"/>
            <w:shd w:val="clear" w:color="auto" w:fill="5B9BD5" w:themeFill="accent1"/>
          </w:tcPr>
          <w:p w14:paraId="768BF4EC" w14:textId="29CD80FE" w:rsidR="0089730D" w:rsidRPr="00BF45FC" w:rsidRDefault="00BF45FC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PM</w:t>
            </w:r>
          </w:p>
        </w:tc>
        <w:tc>
          <w:tcPr>
            <w:tcW w:w="992" w:type="dxa"/>
            <w:shd w:val="clear" w:color="auto" w:fill="5B9BD5" w:themeFill="accent1"/>
          </w:tcPr>
          <w:p w14:paraId="723FE8AF" w14:textId="77777777" w:rsidR="0089730D" w:rsidRPr="00BF45FC" w:rsidRDefault="0089730D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18CE7198" w14:textId="77777777" w:rsidR="0089730D" w:rsidRPr="00BF45FC" w:rsidRDefault="0089730D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Nauki o kulturze i religii</w:t>
            </w:r>
          </w:p>
        </w:tc>
      </w:tr>
      <w:tr w:rsidR="00BF45FC" w:rsidRPr="00BF45FC" w14:paraId="2719EBBD" w14:textId="77777777" w:rsidTr="002477BC">
        <w:trPr>
          <w:trHeight w:val="844"/>
        </w:trPr>
        <w:tc>
          <w:tcPr>
            <w:tcW w:w="1980" w:type="dxa"/>
            <w:shd w:val="clear" w:color="auto" w:fill="auto"/>
          </w:tcPr>
          <w:p w14:paraId="70DAE49B" w14:textId="2C0863C0" w:rsidR="0089730D" w:rsidRPr="00BF45FC" w:rsidRDefault="0089730D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1880FA95" w14:textId="2E0326CB" w:rsidR="0089730D" w:rsidRPr="00BF45FC" w:rsidRDefault="0089730D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 zależności od wyboru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 xml:space="preserve"> – profi</w:t>
            </w:r>
            <w:r w:rsidR="00BF45FC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 xml:space="preserve"> seminariów związany jest z kierunkami badań prowadzonych w Instytucie, w ujęciu antropologiczno-komunikacyjnym lub historycznokulturowym.</w:t>
            </w:r>
            <w:r w:rsidR="005A0FB8">
              <w:rPr>
                <w:rFonts w:ascii="Times New Roman" w:hAnsi="Times New Roman" w:cs="Times New Roman"/>
                <w:color w:val="000000" w:themeColor="text1"/>
              </w:rPr>
              <w:t xml:space="preserve"> Elementem seminarium jest uczenie technologii informacyjno-komunikacyjnych.</w:t>
            </w:r>
          </w:p>
        </w:tc>
      </w:tr>
      <w:tr w:rsidR="00BF45FC" w:rsidRPr="00BF45FC" w14:paraId="089464B3" w14:textId="77777777" w:rsidTr="002477BC">
        <w:trPr>
          <w:trHeight w:val="844"/>
        </w:trPr>
        <w:tc>
          <w:tcPr>
            <w:tcW w:w="1980" w:type="dxa"/>
            <w:shd w:val="clear" w:color="auto" w:fill="auto"/>
          </w:tcPr>
          <w:p w14:paraId="287581AF" w14:textId="77777777" w:rsidR="0089730D" w:rsidRPr="00BF45FC" w:rsidRDefault="0089730D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3EFCF01D" w14:textId="77777777" w:rsidR="0089730D" w:rsidRPr="00BF45FC" w:rsidRDefault="0089730D" w:rsidP="002477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 zależności od wyboru: K_W01, K_W02, KW_03, KW_04, K_W05, K_W06, K_U01, K_U02,K_U03, K_U04, K_U05, K_U06, K_U07,K_U08, K_U09, K_U10, K_U11, K_K01, K_K02, K_K03, K_K05, K_K06, K_K07, K_K08, K_K09</w:t>
            </w:r>
          </w:p>
        </w:tc>
      </w:tr>
    </w:tbl>
    <w:p w14:paraId="7CCF914C" w14:textId="77777777" w:rsidR="00B05F75" w:rsidRPr="00BF45FC" w:rsidRDefault="00B05F75" w:rsidP="00B05F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0603C6" w14:textId="77777777" w:rsidR="00B05F75" w:rsidRPr="00BF45FC" w:rsidRDefault="00B05F75" w:rsidP="00B05F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Łączna liczba punktów ECTS </w:t>
      </w: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>(w semestrze): 30</w:t>
      </w:r>
    </w:p>
    <w:p w14:paraId="7BCBA3CF" w14:textId="0F2617BC" w:rsidR="00B05F75" w:rsidRPr="00BF45FC" w:rsidRDefault="00B05F75" w:rsidP="00B05F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Łączna liczba godzin zajęć </w:t>
      </w: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(w semestrze): </w:t>
      </w:r>
      <w:r w:rsidR="005F37A5"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>260</w:t>
      </w:r>
    </w:p>
    <w:p w14:paraId="0AD690B2" w14:textId="77777777" w:rsidR="0092025D" w:rsidRPr="00BF45FC" w:rsidRDefault="0092025D" w:rsidP="005F37A5">
      <w:pPr>
        <w:pStyle w:val="Akapitzlist"/>
        <w:tabs>
          <w:tab w:val="left" w:pos="1276"/>
        </w:tabs>
        <w:spacing w:before="120" w:after="120" w:line="240" w:lineRule="auto"/>
        <w:ind w:left="2155" w:hanging="1304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7624B35" w14:textId="1B724BE7" w:rsidR="005F37A5" w:rsidRPr="00BF45FC" w:rsidRDefault="005F37A5" w:rsidP="005F37A5">
      <w:pPr>
        <w:pStyle w:val="Akapitzlist"/>
        <w:tabs>
          <w:tab w:val="left" w:pos="1276"/>
        </w:tabs>
        <w:spacing w:before="120" w:after="120" w:line="240" w:lineRule="auto"/>
        <w:ind w:left="2155" w:hanging="1304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4.3. Tabela efektów uczenia się w odniesieniu do form realizacji zajęć i sposobów weryfikacji tych efektów</w:t>
      </w:r>
    </w:p>
    <w:p w14:paraId="50EBF09E" w14:textId="254B4D8A" w:rsidR="005F37A5" w:rsidRPr="00BF45FC" w:rsidRDefault="005F37A5" w:rsidP="005F37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>Rok studiów: drugi</w:t>
      </w:r>
    </w:p>
    <w:p w14:paraId="067AB85D" w14:textId="603FB1A9" w:rsidR="005F37A5" w:rsidRPr="00BF45FC" w:rsidRDefault="005F37A5" w:rsidP="005F37A5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Semestr: </w:t>
      </w:r>
      <w:r w:rsidR="00BF45FC">
        <w:rPr>
          <w:rFonts w:ascii="Times New Roman" w:hAnsi="Times New Roman" w:cs="Times New Roman"/>
          <w:color w:val="000000" w:themeColor="text1"/>
          <w:sz w:val="24"/>
          <w:szCs w:val="24"/>
        </w:rPr>
        <w:t>trzeci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843"/>
      </w:tblGrid>
      <w:tr w:rsidR="00BF45FC" w:rsidRPr="00BF45FC" w14:paraId="346250CC" w14:textId="77777777" w:rsidTr="005F37A5">
        <w:trPr>
          <w:trHeight w:val="20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CFF8EE5" w14:textId="77777777" w:rsidR="005F37A5" w:rsidRPr="00BF45FC" w:rsidRDefault="005F37A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 grupa zajęć</w:t>
            </w:r>
          </w:p>
        </w:tc>
        <w:tc>
          <w:tcPr>
            <w:tcW w:w="6518" w:type="dxa"/>
            <w:gridSpan w:val="8"/>
            <w:shd w:val="clear" w:color="auto" w:fill="auto"/>
            <w:vAlign w:val="center"/>
          </w:tcPr>
          <w:p w14:paraId="6319A920" w14:textId="77777777" w:rsidR="005F37A5" w:rsidRPr="00BF45FC" w:rsidRDefault="005F37A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A7A2AD5" w14:textId="77777777" w:rsidR="005F37A5" w:rsidRPr="00BF45FC" w:rsidRDefault="005F37A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Razem: liczba godzin zajęć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CA1108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Razem:</w:t>
            </w:r>
          </w:p>
          <w:p w14:paraId="41FC5013" w14:textId="77777777" w:rsidR="005F37A5" w:rsidRPr="00BF45FC" w:rsidRDefault="005F37A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punkty ECTS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0798BF99" w14:textId="30FDDCEA" w:rsidR="005F37A5" w:rsidRPr="00BF45FC" w:rsidRDefault="005F37A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Sposoby weryfikacji efektów przypisanych do przedmiotu</w:t>
            </w:r>
            <w:r w:rsidR="001650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9FB0A21" w14:textId="77777777" w:rsidR="005F37A5" w:rsidRPr="00BF45FC" w:rsidRDefault="005F37A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P/B</w:t>
            </w:r>
          </w:p>
        </w:tc>
        <w:tc>
          <w:tcPr>
            <w:tcW w:w="1843" w:type="dxa"/>
            <w:vMerge w:val="restart"/>
            <w:vAlign w:val="center"/>
          </w:tcPr>
          <w:p w14:paraId="7EC05AA4" w14:textId="77777777" w:rsidR="005F37A5" w:rsidRPr="00BF45FC" w:rsidRDefault="005F37A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Dyscyplina (y), do której odnosi się przedmiot</w:t>
            </w:r>
          </w:p>
        </w:tc>
      </w:tr>
      <w:tr w:rsidR="00BF45FC" w:rsidRPr="00BF45FC" w14:paraId="0C639B61" w14:textId="77777777" w:rsidTr="005F37A5">
        <w:trPr>
          <w:trHeight w:val="1123"/>
        </w:trPr>
        <w:tc>
          <w:tcPr>
            <w:tcW w:w="1980" w:type="dxa"/>
            <w:vMerge/>
            <w:shd w:val="clear" w:color="auto" w:fill="auto"/>
          </w:tcPr>
          <w:p w14:paraId="3AC26878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2E8C93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14:paraId="47D3BA18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14:paraId="20970AA1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5D7F8925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Ć</w:t>
            </w:r>
          </w:p>
        </w:tc>
        <w:tc>
          <w:tcPr>
            <w:tcW w:w="709" w:type="dxa"/>
            <w:shd w:val="clear" w:color="auto" w:fill="auto"/>
          </w:tcPr>
          <w:p w14:paraId="00BD354D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14:paraId="75B26AD0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8B8B555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</w:t>
            </w:r>
            <w:proofErr w:type="spellEnd"/>
          </w:p>
        </w:tc>
        <w:tc>
          <w:tcPr>
            <w:tcW w:w="990" w:type="dxa"/>
          </w:tcPr>
          <w:p w14:paraId="4111685A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shd w:val="clear" w:color="auto" w:fill="auto"/>
          </w:tcPr>
          <w:p w14:paraId="53DD22CE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8D1811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70E13F35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C42B7D6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6934FA6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5FC" w:rsidRPr="00BF45FC" w14:paraId="670353E0" w14:textId="77777777" w:rsidTr="00BF45FC">
        <w:trPr>
          <w:trHeight w:val="1044"/>
        </w:trPr>
        <w:tc>
          <w:tcPr>
            <w:tcW w:w="1980" w:type="dxa"/>
            <w:shd w:val="clear" w:color="auto" w:fill="5B9BD5" w:themeFill="accent1"/>
            <w:vAlign w:val="center"/>
          </w:tcPr>
          <w:p w14:paraId="644C8651" w14:textId="084F9C8F" w:rsidR="005F37A5" w:rsidRPr="00BF45FC" w:rsidRDefault="008C2B90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2B90">
              <w:rPr>
                <w:rFonts w:ascii="Times New Roman" w:hAnsi="Times New Roman" w:cs="Times New Roman"/>
                <w:color w:val="000000" w:themeColor="text1"/>
              </w:rPr>
              <w:t>Przedmiot ogólnouniwersytecki spoza kierunku studiów</w:t>
            </w:r>
            <w:r w:rsidR="00BF45FC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850" w:type="dxa"/>
            <w:shd w:val="clear" w:color="auto" w:fill="5B9BD5" w:themeFill="accent1"/>
          </w:tcPr>
          <w:p w14:paraId="66C9C676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5B9BD5" w:themeFill="accent1"/>
          </w:tcPr>
          <w:p w14:paraId="65CF926D" w14:textId="2E999331" w:rsidR="005F37A5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  <w:shd w:val="clear" w:color="auto" w:fill="5B9BD5" w:themeFill="accent1"/>
          </w:tcPr>
          <w:p w14:paraId="67315F93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6C2C6D88" w14:textId="0BD7FBC1" w:rsidR="005F37A5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7F72E028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750E5225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417239C5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561F1CCC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02A09CF9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66B2AE48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7" w:type="dxa"/>
            <w:shd w:val="clear" w:color="auto" w:fill="5B9BD5" w:themeFill="accent1"/>
          </w:tcPr>
          <w:p w14:paraId="6FD4F857" w14:textId="4A886638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58481FEF" w14:textId="54B07C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61FDF741" w14:textId="0356744F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5FC" w:rsidRPr="00BF45FC" w14:paraId="15EE6BB9" w14:textId="77777777" w:rsidTr="005F37A5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05B59B5C" w14:textId="77D70E71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2315C9E0" w14:textId="49E34843" w:rsidR="00BF45FC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zależności od wyboru</w:t>
            </w:r>
          </w:p>
        </w:tc>
      </w:tr>
      <w:tr w:rsidR="00BF45FC" w:rsidRPr="00BF45FC" w14:paraId="56F29895" w14:textId="77777777" w:rsidTr="005F37A5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76A74769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0A6B719F" w14:textId="282C9D10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F45FC" w:rsidRPr="00BF45FC" w14:paraId="6DB94E94" w14:textId="77777777" w:rsidTr="00BF45FC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681CFEBC" w14:textId="1AFBA374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Zajęcia do wyboru z oferty IKP</w:t>
            </w:r>
            <w:r w:rsidR="00165038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850" w:type="dxa"/>
            <w:shd w:val="clear" w:color="auto" w:fill="5B9BD5" w:themeFill="accent1"/>
          </w:tcPr>
          <w:p w14:paraId="3B6561A4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3B5FA745" w14:textId="4C59B59F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0" w:type="dxa"/>
            <w:shd w:val="clear" w:color="auto" w:fill="5B9BD5" w:themeFill="accent1"/>
          </w:tcPr>
          <w:p w14:paraId="5FA0E1F9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3A09FA7A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2BDAFF2D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0B7C278F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350653FE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4ED11635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464DCE6A" w14:textId="229F0B53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  <w:shd w:val="clear" w:color="auto" w:fill="5B9BD5" w:themeFill="accent1"/>
          </w:tcPr>
          <w:p w14:paraId="31F48636" w14:textId="00122E29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987" w:type="dxa"/>
            <w:shd w:val="clear" w:color="auto" w:fill="5B9BD5" w:themeFill="accent1"/>
          </w:tcPr>
          <w:p w14:paraId="0CCD86F5" w14:textId="40ECA0E3" w:rsidR="005F37A5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OA, K</w:t>
            </w:r>
            <w:r w:rsidR="005F37A5" w:rsidRPr="00BF45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5B9BD5" w:themeFill="accent1"/>
          </w:tcPr>
          <w:p w14:paraId="43BF2777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1759DE7E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Nauki o kulturze i religii</w:t>
            </w:r>
          </w:p>
        </w:tc>
      </w:tr>
      <w:tr w:rsidR="00BF45FC" w:rsidRPr="00BF45FC" w14:paraId="59BE383D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7908768D" w14:textId="414A0A93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lastRenderedPageBreak/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54B909EA" w14:textId="14AF665C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 zależności od wyboru</w:t>
            </w:r>
            <w:r w:rsidR="00C0730B" w:rsidRPr="00BF45FC">
              <w:rPr>
                <w:rFonts w:ascii="Times New Roman" w:hAnsi="Times New Roman" w:cs="Times New Roman"/>
                <w:color w:val="000000" w:themeColor="text1"/>
              </w:rPr>
              <w:t>. Zajęcia konwersatoryjne mają charakter autorski i opierają się na prowadzonych aktualnie badaniach.</w:t>
            </w:r>
          </w:p>
        </w:tc>
      </w:tr>
      <w:tr w:rsidR="00BF45FC" w:rsidRPr="00BF45FC" w14:paraId="3983C9A0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71805B04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6430A701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 zależności od wyboru: K_W01, K_W02, KW_03, KW_04, K_W05, K_W06, K_U01, K_U02,K_U03, K_U04, K_U05, K_U06, K_U07,K_U08, K_U09, K_U10, K_U11, K_K01, K_K02, K_K03, K_K05, K_K06, K_K07, K_K08, K_K09</w:t>
            </w:r>
          </w:p>
        </w:tc>
      </w:tr>
      <w:tr w:rsidR="00BF45FC" w:rsidRPr="00BF45FC" w14:paraId="163DA899" w14:textId="77777777" w:rsidTr="00BF45FC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0FDAC70F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Seminarium magisterskie</w:t>
            </w:r>
          </w:p>
        </w:tc>
        <w:tc>
          <w:tcPr>
            <w:tcW w:w="850" w:type="dxa"/>
            <w:shd w:val="clear" w:color="auto" w:fill="5B9BD5" w:themeFill="accent1"/>
          </w:tcPr>
          <w:p w14:paraId="57134C4F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A6365F1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724A8FF6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5B9BD5" w:themeFill="accent1"/>
          </w:tcPr>
          <w:p w14:paraId="3181C029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59B5BF08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2C6E8374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26B5C20C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25E21616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6D7607A8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6410A4AD" w14:textId="09A15FCB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987" w:type="dxa"/>
            <w:shd w:val="clear" w:color="auto" w:fill="5B9BD5" w:themeFill="accent1"/>
          </w:tcPr>
          <w:p w14:paraId="6D8A695F" w14:textId="6061391F" w:rsidR="005F37A5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PM</w:t>
            </w:r>
          </w:p>
        </w:tc>
        <w:tc>
          <w:tcPr>
            <w:tcW w:w="992" w:type="dxa"/>
            <w:shd w:val="clear" w:color="auto" w:fill="5B9BD5" w:themeFill="accent1"/>
          </w:tcPr>
          <w:p w14:paraId="71F94A42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03A2C3C9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Nauki o kulturze i religii</w:t>
            </w:r>
          </w:p>
        </w:tc>
      </w:tr>
      <w:tr w:rsidR="00BF45FC" w:rsidRPr="00BF45FC" w14:paraId="71E600A5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5679C05C" w14:textId="07A7B5F9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17D56DE7" w14:textId="306CF806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 zależności od wyboru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 xml:space="preserve"> – profi</w:t>
            </w:r>
            <w:r w:rsidR="00BF45FC" w:rsidRPr="00BF45FC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 xml:space="preserve"> seminariów związany jest z kierunkami badań prowadzonych w Instytucie, w ujęciu antropologiczno-komunikacyjnym lub historycznokulturowym.</w:t>
            </w:r>
            <w:r w:rsidR="005A0FB8">
              <w:rPr>
                <w:rFonts w:ascii="Times New Roman" w:hAnsi="Times New Roman" w:cs="Times New Roman"/>
                <w:color w:val="000000" w:themeColor="text1"/>
              </w:rPr>
              <w:t xml:space="preserve"> Elementem seminarium jest uczenie technologii informacyjno-komunikacyjnych</w:t>
            </w:r>
          </w:p>
        </w:tc>
      </w:tr>
      <w:tr w:rsidR="00BF45FC" w:rsidRPr="00BF45FC" w14:paraId="6F94A3AA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1FB3AFF5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4B7200C7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 zależności od wyboru: K_W01, K_W02, KW_03, KW_04, K_W05, K_W06, K_U01, K_U02,K_U03, K_U04, K_U05, K_U06, K_U07,K_U08, K_U09, K_U10, K_U11, K_K01, K_K02, K_K03, K_K05, K_K06, K_K07, K_K08, K_K09</w:t>
            </w:r>
          </w:p>
        </w:tc>
      </w:tr>
    </w:tbl>
    <w:p w14:paraId="345794A3" w14:textId="77777777" w:rsidR="005F37A5" w:rsidRPr="00BF45FC" w:rsidRDefault="005F37A5" w:rsidP="005F37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EE1000" w14:textId="77777777" w:rsidR="005F37A5" w:rsidRPr="00BF45FC" w:rsidRDefault="005F37A5" w:rsidP="005F37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Łączna liczba punktów ECTS </w:t>
      </w: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>(w semestrze): 30</w:t>
      </w:r>
    </w:p>
    <w:p w14:paraId="2DE8A139" w14:textId="245D8CC3" w:rsidR="005F37A5" w:rsidRPr="00BF45FC" w:rsidRDefault="005F37A5" w:rsidP="005F37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Łączna liczba godzin zajęć </w:t>
      </w: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>(w semestrze): 180</w:t>
      </w:r>
    </w:p>
    <w:p w14:paraId="43693D52" w14:textId="7DDE71B0" w:rsidR="005F37A5" w:rsidRPr="00BF45FC" w:rsidRDefault="005F37A5" w:rsidP="00B05F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7B46F3" w14:textId="77777777" w:rsidR="00C0730B" w:rsidRPr="00BF45FC" w:rsidRDefault="00C0730B">
      <w:pPr>
        <w:spacing w:after="160" w:line="259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br w:type="page"/>
      </w:r>
    </w:p>
    <w:p w14:paraId="2A2A2D0E" w14:textId="502F9531" w:rsidR="005F37A5" w:rsidRPr="00BF45FC" w:rsidRDefault="005F37A5" w:rsidP="005F37A5">
      <w:pPr>
        <w:pStyle w:val="Akapitzlist"/>
        <w:tabs>
          <w:tab w:val="left" w:pos="1276"/>
        </w:tabs>
        <w:spacing w:before="120" w:after="120" w:line="240" w:lineRule="auto"/>
        <w:ind w:left="2155" w:hanging="1304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4.4. Tabela efektów uczenia się w odniesieniu do form realizacji zajęć i sposobów weryfikacji tych efektów</w:t>
      </w:r>
    </w:p>
    <w:p w14:paraId="2F0F36B9" w14:textId="0CD94A22" w:rsidR="005F37A5" w:rsidRPr="00BF45FC" w:rsidRDefault="005F37A5" w:rsidP="005F37A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 studiów: drugi </w:t>
      </w:r>
    </w:p>
    <w:p w14:paraId="75B3195E" w14:textId="04574136" w:rsidR="005F37A5" w:rsidRPr="00BF45FC" w:rsidRDefault="005F37A5" w:rsidP="005F37A5">
      <w:pPr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Semestr: </w:t>
      </w:r>
      <w:r w:rsidR="00BF45FC">
        <w:rPr>
          <w:rFonts w:ascii="Times New Roman" w:hAnsi="Times New Roman" w:cs="Times New Roman"/>
          <w:color w:val="000000" w:themeColor="text1"/>
          <w:sz w:val="24"/>
          <w:szCs w:val="24"/>
        </w:rPr>
        <w:t>czwarty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850"/>
        <w:gridCol w:w="851"/>
        <w:gridCol w:w="850"/>
        <w:gridCol w:w="851"/>
        <w:gridCol w:w="709"/>
        <w:gridCol w:w="708"/>
        <w:gridCol w:w="709"/>
        <w:gridCol w:w="990"/>
        <w:gridCol w:w="992"/>
        <w:gridCol w:w="1134"/>
        <w:gridCol w:w="1987"/>
        <w:gridCol w:w="992"/>
        <w:gridCol w:w="1843"/>
      </w:tblGrid>
      <w:tr w:rsidR="00BF45FC" w:rsidRPr="00BF45FC" w14:paraId="6A26FB2D" w14:textId="77777777" w:rsidTr="005F37A5">
        <w:trPr>
          <w:trHeight w:val="20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2E113E5" w14:textId="77777777" w:rsidR="005F37A5" w:rsidRPr="00BF45FC" w:rsidRDefault="005F37A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przedmiotu/ grupa zajęć</w:t>
            </w:r>
          </w:p>
        </w:tc>
        <w:tc>
          <w:tcPr>
            <w:tcW w:w="6518" w:type="dxa"/>
            <w:gridSpan w:val="8"/>
            <w:shd w:val="clear" w:color="auto" w:fill="auto"/>
            <w:vAlign w:val="center"/>
          </w:tcPr>
          <w:p w14:paraId="3FC535FF" w14:textId="77777777" w:rsidR="005F37A5" w:rsidRPr="00BF45FC" w:rsidRDefault="005F37A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 zajęć – liczba godzin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B55095" w14:textId="77777777" w:rsidR="005F37A5" w:rsidRPr="00BF45FC" w:rsidRDefault="005F37A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Razem: liczba godzin zajęć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E1088B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Razem:</w:t>
            </w:r>
          </w:p>
          <w:p w14:paraId="6511A0F9" w14:textId="77777777" w:rsidR="005F37A5" w:rsidRPr="00BF45FC" w:rsidRDefault="005F37A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punkty ECTS</w:t>
            </w: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14:paraId="7059608C" w14:textId="42BA4BF1" w:rsidR="005F37A5" w:rsidRPr="00BF45FC" w:rsidRDefault="005F37A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Sposoby weryfikacji efektów przypisanych do przedmiotu</w:t>
            </w:r>
            <w:r w:rsid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FD9D0DF" w14:textId="77777777" w:rsidR="005F37A5" w:rsidRPr="00BF45FC" w:rsidRDefault="005F37A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P/B</w:t>
            </w:r>
          </w:p>
        </w:tc>
        <w:tc>
          <w:tcPr>
            <w:tcW w:w="1843" w:type="dxa"/>
            <w:vMerge w:val="restart"/>
            <w:vAlign w:val="center"/>
          </w:tcPr>
          <w:p w14:paraId="522ED826" w14:textId="77777777" w:rsidR="005F37A5" w:rsidRPr="00BF45FC" w:rsidRDefault="005F37A5" w:rsidP="005F37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Dyscyplina (y), do której odnosi się przedmiot</w:t>
            </w:r>
          </w:p>
        </w:tc>
      </w:tr>
      <w:tr w:rsidR="00BF45FC" w:rsidRPr="00BF45FC" w14:paraId="1ECF4F3A" w14:textId="77777777" w:rsidTr="005F37A5">
        <w:trPr>
          <w:trHeight w:val="1123"/>
        </w:trPr>
        <w:tc>
          <w:tcPr>
            <w:tcW w:w="1980" w:type="dxa"/>
            <w:vMerge/>
            <w:shd w:val="clear" w:color="auto" w:fill="auto"/>
          </w:tcPr>
          <w:p w14:paraId="747ED139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02D7CC8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</w:t>
            </w:r>
          </w:p>
        </w:tc>
        <w:tc>
          <w:tcPr>
            <w:tcW w:w="851" w:type="dxa"/>
            <w:shd w:val="clear" w:color="auto" w:fill="auto"/>
          </w:tcPr>
          <w:p w14:paraId="2C18CEE9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</w:p>
        </w:tc>
        <w:tc>
          <w:tcPr>
            <w:tcW w:w="850" w:type="dxa"/>
            <w:shd w:val="clear" w:color="auto" w:fill="auto"/>
          </w:tcPr>
          <w:p w14:paraId="4EC69AB5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3429F855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Ć</w:t>
            </w:r>
          </w:p>
        </w:tc>
        <w:tc>
          <w:tcPr>
            <w:tcW w:w="709" w:type="dxa"/>
            <w:shd w:val="clear" w:color="auto" w:fill="auto"/>
          </w:tcPr>
          <w:p w14:paraId="4928A1E8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</w:p>
        </w:tc>
        <w:tc>
          <w:tcPr>
            <w:tcW w:w="708" w:type="dxa"/>
            <w:shd w:val="clear" w:color="auto" w:fill="auto"/>
          </w:tcPr>
          <w:p w14:paraId="36D810A2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Wr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1A02D80B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Proj</w:t>
            </w:r>
            <w:proofErr w:type="spellEnd"/>
          </w:p>
        </w:tc>
        <w:tc>
          <w:tcPr>
            <w:tcW w:w="990" w:type="dxa"/>
          </w:tcPr>
          <w:p w14:paraId="7A26D285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992" w:type="dxa"/>
            <w:vMerge/>
            <w:shd w:val="clear" w:color="auto" w:fill="auto"/>
          </w:tcPr>
          <w:p w14:paraId="3E671ED2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16245A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14:paraId="0D7D3DCE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8B8C8A7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3F666B8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45FC" w:rsidRPr="00BF45FC" w14:paraId="1D2D8D48" w14:textId="77777777" w:rsidTr="00BF45FC">
        <w:trPr>
          <w:trHeight w:val="1044"/>
        </w:trPr>
        <w:tc>
          <w:tcPr>
            <w:tcW w:w="1980" w:type="dxa"/>
            <w:shd w:val="clear" w:color="auto" w:fill="5B9BD5" w:themeFill="accent1"/>
            <w:vAlign w:val="center"/>
          </w:tcPr>
          <w:p w14:paraId="121F2842" w14:textId="731A1255" w:rsidR="005F37A5" w:rsidRPr="00BF45FC" w:rsidRDefault="008C2B90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C2B90">
              <w:rPr>
                <w:rFonts w:ascii="Times New Roman" w:hAnsi="Times New Roman" w:cs="Times New Roman"/>
                <w:color w:val="000000" w:themeColor="text1"/>
              </w:rPr>
              <w:t xml:space="preserve">Przedmiot ogólnouniwersytecki spoza kierunku studiów </w:t>
            </w:r>
            <w:r w:rsidR="00BF45FC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850" w:type="dxa"/>
            <w:shd w:val="clear" w:color="auto" w:fill="5B9BD5" w:themeFill="accent1"/>
          </w:tcPr>
          <w:p w14:paraId="50582AB1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5B9BD5" w:themeFill="accent1"/>
          </w:tcPr>
          <w:p w14:paraId="616AA369" w14:textId="217AC8FB" w:rsidR="005F37A5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  <w:shd w:val="clear" w:color="auto" w:fill="5B9BD5" w:themeFill="accent1"/>
          </w:tcPr>
          <w:p w14:paraId="530BEE8D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0BCB7749" w14:textId="1D56264F" w:rsidR="005F37A5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shd w:val="clear" w:color="auto" w:fill="5B9BD5" w:themeFill="accent1"/>
          </w:tcPr>
          <w:p w14:paraId="17ABD9C1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36CD775D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0368F1BF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6C0EE062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11C3120E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03985FB5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87" w:type="dxa"/>
            <w:shd w:val="clear" w:color="auto" w:fill="5B9BD5" w:themeFill="accent1"/>
          </w:tcPr>
          <w:p w14:paraId="079C5436" w14:textId="29A563C2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13574A9A" w14:textId="48F0C1AC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5B9BD5" w:themeFill="accent1"/>
          </w:tcPr>
          <w:p w14:paraId="16D5A527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F45FC" w:rsidRPr="00BF45FC" w14:paraId="459E1FE9" w14:textId="77777777" w:rsidTr="005F37A5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7791BAE6" w14:textId="4B98ABDC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2CBC0F27" w14:textId="029015EA" w:rsidR="005F37A5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 zależności od wyboru</w:t>
            </w:r>
          </w:p>
        </w:tc>
      </w:tr>
      <w:tr w:rsidR="00BF45FC" w:rsidRPr="00BF45FC" w14:paraId="778E36D9" w14:textId="77777777" w:rsidTr="005F37A5">
        <w:trPr>
          <w:trHeight w:val="1044"/>
        </w:trPr>
        <w:tc>
          <w:tcPr>
            <w:tcW w:w="1980" w:type="dxa"/>
            <w:shd w:val="clear" w:color="auto" w:fill="auto"/>
            <w:vAlign w:val="center"/>
          </w:tcPr>
          <w:p w14:paraId="5E3B1831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1C1BF4E2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F45FC" w:rsidRPr="00BF45FC" w14:paraId="4577B9D9" w14:textId="77777777" w:rsidTr="00BF45FC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25DB1E3E" w14:textId="2413A1EA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Zajęcia do wyboru z oferty IKP</w:t>
            </w:r>
            <w:r w:rsidR="00165038">
              <w:rPr>
                <w:rFonts w:ascii="Times New Roman" w:hAnsi="Times New Roman" w:cs="Times New Roman"/>
                <w:color w:val="000000" w:themeColor="text1"/>
              </w:rPr>
              <w:t>**</w:t>
            </w:r>
          </w:p>
        </w:tc>
        <w:tc>
          <w:tcPr>
            <w:tcW w:w="850" w:type="dxa"/>
            <w:shd w:val="clear" w:color="auto" w:fill="5B9BD5" w:themeFill="accent1"/>
          </w:tcPr>
          <w:p w14:paraId="6223EA4B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16E01AD0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0" w:type="dxa"/>
            <w:shd w:val="clear" w:color="auto" w:fill="5B9BD5" w:themeFill="accent1"/>
          </w:tcPr>
          <w:p w14:paraId="2E714FB1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4C0B00A2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5D241DB1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4D93FD25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41635938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1B629EF3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31788F71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1134" w:type="dxa"/>
            <w:shd w:val="clear" w:color="auto" w:fill="5B9BD5" w:themeFill="accent1"/>
          </w:tcPr>
          <w:p w14:paraId="7923C09B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987" w:type="dxa"/>
            <w:shd w:val="clear" w:color="auto" w:fill="5B9BD5" w:themeFill="accent1"/>
          </w:tcPr>
          <w:p w14:paraId="6BA1035A" w14:textId="5C00229F" w:rsidR="005F37A5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OA, K</w:t>
            </w:r>
            <w:r w:rsidR="005F37A5" w:rsidRPr="00BF45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5B9BD5" w:themeFill="accent1"/>
          </w:tcPr>
          <w:p w14:paraId="1B0A7614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7B60A3C5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Nauki o kulturze i religii</w:t>
            </w:r>
          </w:p>
        </w:tc>
      </w:tr>
      <w:tr w:rsidR="00BF45FC" w:rsidRPr="00BF45FC" w14:paraId="0EBC9B8B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1D218849" w14:textId="03E05531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 xml:space="preserve">Treści programowe </w:t>
            </w:r>
          </w:p>
        </w:tc>
        <w:tc>
          <w:tcPr>
            <w:tcW w:w="13466" w:type="dxa"/>
            <w:gridSpan w:val="13"/>
          </w:tcPr>
          <w:p w14:paraId="2A7612D1" w14:textId="1E2C7269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 zależności od wyboru</w:t>
            </w:r>
            <w:r w:rsidR="00C0730B" w:rsidRPr="00BF45FC">
              <w:rPr>
                <w:rFonts w:ascii="Times New Roman" w:hAnsi="Times New Roman" w:cs="Times New Roman"/>
                <w:color w:val="000000" w:themeColor="text1"/>
              </w:rPr>
              <w:t>. Zajęcia konwersatoryjne mają charakter autorski i opierają się na prowadzonych aktualnie badaniach.</w:t>
            </w:r>
          </w:p>
        </w:tc>
      </w:tr>
      <w:tr w:rsidR="00BF45FC" w:rsidRPr="00BF45FC" w14:paraId="0C14418A" w14:textId="77777777" w:rsidTr="00D445F4">
        <w:trPr>
          <w:trHeight w:val="500"/>
        </w:trPr>
        <w:tc>
          <w:tcPr>
            <w:tcW w:w="1980" w:type="dxa"/>
            <w:shd w:val="clear" w:color="auto" w:fill="auto"/>
          </w:tcPr>
          <w:p w14:paraId="74A7DF23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67283208" w14:textId="7D631096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 zależności od wyboru: K_W01, K_W02, KW_03, KW_04, K_W05, K_W06, K_U01, K_U02,</w:t>
            </w:r>
            <w:r w:rsidR="00C0730B" w:rsidRPr="00BF45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F45FC">
              <w:rPr>
                <w:rFonts w:ascii="Times New Roman" w:hAnsi="Times New Roman" w:cs="Times New Roman"/>
                <w:color w:val="000000" w:themeColor="text1"/>
              </w:rPr>
              <w:t>K_U03, K_U04, K_U05, K_U06, K_U07,K_U08, K_U09, K_U10, K_U11, K_K01, K_K02, K_K03, K_K05, K_K06, K_K07, K_K08, K_K09</w:t>
            </w:r>
          </w:p>
        </w:tc>
      </w:tr>
      <w:tr w:rsidR="00BF45FC" w:rsidRPr="00BF45FC" w14:paraId="118B8DA0" w14:textId="77777777" w:rsidTr="00BF45FC">
        <w:trPr>
          <w:trHeight w:val="844"/>
        </w:trPr>
        <w:tc>
          <w:tcPr>
            <w:tcW w:w="1980" w:type="dxa"/>
            <w:shd w:val="clear" w:color="auto" w:fill="5B9BD5" w:themeFill="accent1"/>
          </w:tcPr>
          <w:p w14:paraId="0022FC71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lastRenderedPageBreak/>
              <w:t>Seminarium magisterskie</w:t>
            </w:r>
          </w:p>
        </w:tc>
        <w:tc>
          <w:tcPr>
            <w:tcW w:w="850" w:type="dxa"/>
            <w:shd w:val="clear" w:color="auto" w:fill="5B9BD5" w:themeFill="accent1"/>
          </w:tcPr>
          <w:p w14:paraId="593B1C18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5B9BD5" w:themeFill="accent1"/>
          </w:tcPr>
          <w:p w14:paraId="4BB1A288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5B9BD5" w:themeFill="accent1"/>
          </w:tcPr>
          <w:p w14:paraId="78B50D26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5B9BD5" w:themeFill="accent1"/>
          </w:tcPr>
          <w:p w14:paraId="54C67186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5BFE124C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shd w:val="clear" w:color="auto" w:fill="5B9BD5" w:themeFill="accent1"/>
          </w:tcPr>
          <w:p w14:paraId="3D10C7AC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shd w:val="clear" w:color="auto" w:fill="5B9BD5" w:themeFill="accent1"/>
          </w:tcPr>
          <w:p w14:paraId="47C8F810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0" w:type="dxa"/>
            <w:shd w:val="clear" w:color="auto" w:fill="5B9BD5" w:themeFill="accent1"/>
          </w:tcPr>
          <w:p w14:paraId="03E14AD8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5B9BD5" w:themeFill="accent1"/>
          </w:tcPr>
          <w:p w14:paraId="7500E974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134" w:type="dxa"/>
            <w:shd w:val="clear" w:color="auto" w:fill="5B9BD5" w:themeFill="accent1"/>
          </w:tcPr>
          <w:p w14:paraId="3F08EEB1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1987" w:type="dxa"/>
            <w:shd w:val="clear" w:color="auto" w:fill="5B9BD5" w:themeFill="accent1"/>
          </w:tcPr>
          <w:p w14:paraId="54B9D756" w14:textId="78990007" w:rsidR="005F37A5" w:rsidRPr="00BF45FC" w:rsidRDefault="00BF45FC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PM</w:t>
            </w:r>
            <w:r w:rsidR="005F37A5" w:rsidRPr="00BF45F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shd w:val="clear" w:color="auto" w:fill="5B9BD5" w:themeFill="accent1"/>
          </w:tcPr>
          <w:p w14:paraId="7886F2AD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1843" w:type="dxa"/>
            <w:shd w:val="clear" w:color="auto" w:fill="5B9BD5" w:themeFill="accent1"/>
          </w:tcPr>
          <w:p w14:paraId="6C18E163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Nauki o kulturze i religii</w:t>
            </w:r>
          </w:p>
        </w:tc>
      </w:tr>
      <w:tr w:rsidR="00BF45FC" w:rsidRPr="00BF45FC" w14:paraId="0388EE54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31C4F3F0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Treści programowe dla przedmiotu B</w:t>
            </w:r>
          </w:p>
        </w:tc>
        <w:tc>
          <w:tcPr>
            <w:tcW w:w="13466" w:type="dxa"/>
            <w:gridSpan w:val="13"/>
          </w:tcPr>
          <w:p w14:paraId="6BCF1C98" w14:textId="2129E1FF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 zależności od wyboru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 xml:space="preserve"> – profi</w:t>
            </w:r>
            <w:r w:rsidR="00BF45FC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92025D" w:rsidRPr="00BF45FC">
              <w:rPr>
                <w:rFonts w:ascii="Times New Roman" w:hAnsi="Times New Roman" w:cs="Times New Roman"/>
                <w:color w:val="000000" w:themeColor="text1"/>
              </w:rPr>
              <w:t xml:space="preserve"> seminariów związany jest z kierunkami badań prowadzonych w Instytucie, w ujęciu antropologiczno-komunikacyjnym lub historycznokulturowym.</w:t>
            </w:r>
            <w:r w:rsidR="005A0FB8">
              <w:rPr>
                <w:rFonts w:ascii="Times New Roman" w:hAnsi="Times New Roman" w:cs="Times New Roman"/>
                <w:color w:val="000000" w:themeColor="text1"/>
              </w:rPr>
              <w:t xml:space="preserve"> Elementem seminarium jest uczenie technologii informacyjno-komunikacyjnych</w:t>
            </w:r>
          </w:p>
        </w:tc>
      </w:tr>
      <w:tr w:rsidR="00BF45FC" w:rsidRPr="00BF45FC" w14:paraId="260B78D0" w14:textId="77777777" w:rsidTr="005F37A5">
        <w:trPr>
          <w:trHeight w:val="844"/>
        </w:trPr>
        <w:tc>
          <w:tcPr>
            <w:tcW w:w="1980" w:type="dxa"/>
            <w:shd w:val="clear" w:color="auto" w:fill="auto"/>
          </w:tcPr>
          <w:p w14:paraId="372BD0C7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b/>
                <w:color w:val="000000" w:themeColor="text1"/>
                <w:lang w:eastAsia="pl-PL"/>
              </w:rPr>
              <w:t>Symbol efektów uczenia się dla programu studiów</w:t>
            </w:r>
          </w:p>
        </w:tc>
        <w:tc>
          <w:tcPr>
            <w:tcW w:w="13466" w:type="dxa"/>
            <w:gridSpan w:val="13"/>
          </w:tcPr>
          <w:p w14:paraId="26F527FA" w14:textId="77777777" w:rsidR="005F37A5" w:rsidRPr="00BF45FC" w:rsidRDefault="005F37A5" w:rsidP="005F37A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W zależności od wyboru: K_W01, K_W02, KW_03, KW_04, K_W05, K_W06, K_U01, K_U02,K_U03, K_U04, K_U05, K_U06, K_U07,K_U08, K_U09, K_U10, K_U11, K_K01, K_K02, K_K03, K_K05, K_K06, K_K07, K_K08, K_K09</w:t>
            </w:r>
          </w:p>
        </w:tc>
      </w:tr>
    </w:tbl>
    <w:p w14:paraId="212698FC" w14:textId="77777777" w:rsidR="005F37A5" w:rsidRPr="00BF45FC" w:rsidRDefault="005F37A5" w:rsidP="005F37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C7B1B8" w14:textId="77777777" w:rsidR="005F37A5" w:rsidRPr="00BF45FC" w:rsidRDefault="005F37A5" w:rsidP="005F37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Łączna liczba punktów ECTS </w:t>
      </w: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>(w semestrze): 30</w:t>
      </w:r>
    </w:p>
    <w:p w14:paraId="59BC5C34" w14:textId="7F3053F6" w:rsidR="005F37A5" w:rsidRPr="00BF45FC" w:rsidRDefault="005F37A5" w:rsidP="00B05F7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Łączna liczba godzin zajęć </w:t>
      </w: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>(w semestrze): 180</w:t>
      </w:r>
    </w:p>
    <w:p w14:paraId="2E542078" w14:textId="77777777" w:rsidR="00B05F75" w:rsidRPr="00BF45FC" w:rsidRDefault="00B05F75" w:rsidP="007E00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AC22CE" w14:textId="16A37455" w:rsidR="0085323A" w:rsidRDefault="00CB14C3" w:rsidP="007E00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Łączna liczba godzin zajęć określona w programie studiów dla danego kierunku, poziomu i profilu</w:t>
      </w:r>
      <w:r w:rsidR="00CF46D6" w:rsidRPr="00BF45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CF46D6" w:rsidRPr="00BF45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(dla całego cyklu)</w:t>
      </w:r>
      <w:r w:rsidRPr="00BF45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="0085323A" w:rsidRPr="00BF45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301FB" w:rsidRPr="00BF45F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920</w:t>
      </w:r>
    </w:p>
    <w:p w14:paraId="17B2AD02" w14:textId="3CA3EE2F" w:rsidR="00165038" w:rsidRDefault="00165038" w:rsidP="007E00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5E17E42" w14:textId="77777777" w:rsidR="00165038" w:rsidRPr="00165038" w:rsidRDefault="00165038" w:rsidP="001650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03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* W przypadku przedmiotów całorocznych metody weryfikacji są przypisane do całego cyklu przedmiotu.</w:t>
      </w:r>
    </w:p>
    <w:p w14:paraId="26B56878" w14:textId="77777777" w:rsidR="00165038" w:rsidRPr="00165038" w:rsidRDefault="00165038" w:rsidP="0016503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65038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** Przedmioty te studenci mogą zaliczyć w pierwszym lub drugim semestrze danego roku akademickiego.</w:t>
      </w:r>
    </w:p>
    <w:p w14:paraId="77F54D59" w14:textId="77777777" w:rsidR="00165038" w:rsidRDefault="00165038" w:rsidP="007E004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33C3E2B" w14:textId="77777777" w:rsidR="00165038" w:rsidRPr="00BF45FC" w:rsidRDefault="00165038" w:rsidP="007E004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tbl>
      <w:tblPr>
        <w:tblStyle w:val="Siatkatabeli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5387"/>
      </w:tblGrid>
      <w:tr w:rsidR="00273136" w:rsidRPr="00BF45FC" w14:paraId="38C1E22D" w14:textId="77777777" w:rsidTr="00B87B65">
        <w:tc>
          <w:tcPr>
            <w:tcW w:w="9072" w:type="dxa"/>
          </w:tcPr>
          <w:p w14:paraId="6C858BF2" w14:textId="77777777" w:rsidR="00273136" w:rsidRPr="00BF45FC" w:rsidRDefault="00273136" w:rsidP="00B87B65">
            <w:pPr>
              <w:spacing w:before="240"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OBJAŚNIENIA</w:t>
            </w:r>
          </w:p>
          <w:p w14:paraId="5A56AEA9" w14:textId="65F8AC04" w:rsidR="00273136" w:rsidRPr="00BF45FC" w:rsidRDefault="00273136" w:rsidP="002731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Formy realizacji zajęć: </w:t>
            </w:r>
          </w:p>
          <w:p w14:paraId="4A776B07" w14:textId="51073854" w:rsidR="00273136" w:rsidRPr="00BF45FC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– wykład</w:t>
            </w:r>
          </w:p>
          <w:p w14:paraId="6251B904" w14:textId="7808812F" w:rsidR="00273136" w:rsidRPr="00BF45FC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 – </w:t>
            </w:r>
            <w:r w:rsidR="00724A2E"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konwersatorium</w:t>
            </w:r>
          </w:p>
          <w:p w14:paraId="7433C79C" w14:textId="238E6C3B" w:rsidR="00273136" w:rsidRPr="00BF45FC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– seminarium</w:t>
            </w:r>
          </w:p>
          <w:p w14:paraId="017DA0DD" w14:textId="32B53E21" w:rsidR="00273136" w:rsidRPr="00BF45FC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 – ćwiczenia</w:t>
            </w:r>
          </w:p>
          <w:p w14:paraId="0A53B780" w14:textId="7C1205FD" w:rsidR="007E004D" w:rsidRPr="00BF45FC" w:rsidRDefault="007E004D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 </w:t>
            </w:r>
            <w:r w:rsidR="00614C52"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laboratorium</w:t>
            </w:r>
          </w:p>
          <w:p w14:paraId="4B90F50F" w14:textId="3648255C" w:rsidR="00273136" w:rsidRPr="00BF45FC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Wr</w:t>
            </w:r>
            <w:proofErr w:type="spellEnd"/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</w:t>
            </w:r>
            <w:r w:rsidR="0098305C"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warsztaty</w:t>
            </w:r>
          </w:p>
          <w:p w14:paraId="131611D3" w14:textId="77777777" w:rsidR="00273136" w:rsidRPr="00BF45FC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</w:t>
            </w:r>
            <w:proofErr w:type="spellEnd"/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projekt</w:t>
            </w:r>
          </w:p>
          <w:p w14:paraId="50B694A2" w14:textId="77777777" w:rsidR="00273136" w:rsidRPr="00BF45FC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 (należy podać jakie)</w:t>
            </w:r>
          </w:p>
          <w:p w14:paraId="6A84E917" w14:textId="3907EE36" w:rsidR="000F63B5" w:rsidRPr="00BF45FC" w:rsidRDefault="008B6EFF" w:rsidP="008B6E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Zajęcia związane z profilem kształcenia:</w:t>
            </w:r>
          </w:p>
          <w:p w14:paraId="03D06971" w14:textId="5D305BD2" w:rsidR="00273136" w:rsidRPr="00BF45FC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 – zajęcia praktyczne dla profilu praktycznego</w:t>
            </w:r>
          </w:p>
          <w:p w14:paraId="4169C820" w14:textId="045D4797" w:rsidR="00273136" w:rsidRPr="00BF45FC" w:rsidRDefault="00273136" w:rsidP="001E205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 – </w:t>
            </w:r>
            <w:r w:rsidR="0098305C"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zajęcia związane z działalności naukową dla profilu </w:t>
            </w:r>
            <w:proofErr w:type="spellStart"/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ogólnoakademickiego</w:t>
            </w:r>
            <w:proofErr w:type="spellEnd"/>
          </w:p>
        </w:tc>
        <w:tc>
          <w:tcPr>
            <w:tcW w:w="5387" w:type="dxa"/>
          </w:tcPr>
          <w:p w14:paraId="0BB72155" w14:textId="77777777" w:rsidR="0098305C" w:rsidRPr="00BF45FC" w:rsidRDefault="0098305C" w:rsidP="002731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34B439" w14:textId="6D8B1525" w:rsidR="00273136" w:rsidRPr="00BF45FC" w:rsidRDefault="00273136" w:rsidP="00B87B65">
            <w:pPr>
              <w:spacing w:after="0" w:line="240" w:lineRule="auto"/>
              <w:ind w:right="-12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Sposoby weryfikacji efektów uczenia:</w:t>
            </w:r>
          </w:p>
          <w:p w14:paraId="4FF2AB66" w14:textId="129BAA61" w:rsidR="00273136" w:rsidRPr="00BF45FC" w:rsidRDefault="00273136" w:rsidP="001E20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 – egzamin ustny</w:t>
            </w:r>
          </w:p>
          <w:p w14:paraId="2BA646D7" w14:textId="43F3D742" w:rsidR="00273136" w:rsidRPr="00BF45FC" w:rsidRDefault="00273136" w:rsidP="001E20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 – egzamin pisemny</w:t>
            </w:r>
          </w:p>
          <w:p w14:paraId="24F87754" w14:textId="5864D5B4" w:rsidR="00273136" w:rsidRPr="00BF45FC" w:rsidRDefault="00273136" w:rsidP="001E20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 – test</w:t>
            </w:r>
          </w:p>
          <w:p w14:paraId="6B06A775" w14:textId="514F6509" w:rsidR="00273136" w:rsidRPr="00BF45FC" w:rsidRDefault="00273136" w:rsidP="001E20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–</w:t>
            </w:r>
            <w:r w:rsidR="0098305C"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esej</w:t>
            </w:r>
          </w:p>
          <w:p w14:paraId="79531A74" w14:textId="77777777" w:rsidR="00273136" w:rsidRPr="00BF45FC" w:rsidRDefault="00273136" w:rsidP="001E205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</w:t>
            </w:r>
            <w:proofErr w:type="spellEnd"/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projekt</w:t>
            </w:r>
          </w:p>
          <w:p w14:paraId="532D71B7" w14:textId="6C4AF25C" w:rsidR="00BF45FC" w:rsidRPr="00DC57C4" w:rsidRDefault="00273136" w:rsidP="00BF45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 – </w:t>
            </w:r>
            <w:r w:rsidR="00BF45FC" w:rsidRPr="00DC57C4">
              <w:rPr>
                <w:rFonts w:ascii="Times New Roman" w:hAnsi="Times New Roman" w:cs="Times New Roman"/>
                <w:color w:val="000000" w:themeColor="text1"/>
              </w:rPr>
              <w:t xml:space="preserve"> praca roczna, semestralna, zaliczeniowa</w:t>
            </w:r>
          </w:p>
          <w:p w14:paraId="1170502D" w14:textId="51A8FF6A" w:rsidR="00BF45FC" w:rsidRPr="00DC57C4" w:rsidRDefault="00BF45FC" w:rsidP="00BF45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</w:rPr>
            </w:pPr>
            <w:r w:rsidRPr="00DC57C4">
              <w:rPr>
                <w:rFonts w:ascii="Times New Roman" w:hAnsi="Times New Roman" w:cs="Times New Roman"/>
                <w:color w:val="000000" w:themeColor="text1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</w:rPr>
              <w:t>M</w:t>
            </w:r>
            <w:r w:rsidRPr="00DC57C4">
              <w:rPr>
                <w:rFonts w:ascii="Times New Roman" w:hAnsi="Times New Roman" w:cs="Times New Roman"/>
                <w:color w:val="000000" w:themeColor="text1"/>
              </w:rPr>
              <w:t xml:space="preserve"> – praca </w:t>
            </w:r>
            <w:r>
              <w:rPr>
                <w:rFonts w:ascii="Times New Roman" w:hAnsi="Times New Roman" w:cs="Times New Roman"/>
                <w:color w:val="000000" w:themeColor="text1"/>
              </w:rPr>
              <w:t>magisterska</w:t>
            </w:r>
          </w:p>
          <w:p w14:paraId="1CC087E5" w14:textId="77777777" w:rsidR="00BF45FC" w:rsidRPr="00DC57C4" w:rsidRDefault="00BF45FC" w:rsidP="00BF45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</w:rPr>
            </w:pPr>
            <w:r w:rsidRPr="00DC57C4">
              <w:rPr>
                <w:rFonts w:ascii="Times New Roman" w:hAnsi="Times New Roman" w:cs="Times New Roman"/>
                <w:color w:val="000000" w:themeColor="text1"/>
              </w:rPr>
              <w:t xml:space="preserve">OA – ocena aktywności na zajęciach (m. in. ocena bieżącego przygotowania do zajęć, ocena ciągła umiejętności studenta, ocena merytorycznego wkładu </w:t>
            </w:r>
            <w:r w:rsidRPr="00DC57C4">
              <w:rPr>
                <w:rFonts w:ascii="Times New Roman" w:hAnsi="Times New Roman" w:cs="Times New Roman"/>
                <w:color w:val="000000" w:themeColor="text1"/>
              </w:rPr>
              <w:lastRenderedPageBreak/>
              <w:t>w dyskusję, dyskusja, analiza przypadku, rozwiązywanie zadań problemowych, ocena pracy w grupie, ocena czytania ze zrozumieniem tekstów naukowych, ocena umiejętności argumentacji)</w:t>
            </w:r>
          </w:p>
          <w:p w14:paraId="212A22DA" w14:textId="77777777" w:rsidR="00BF45FC" w:rsidRPr="00BF45FC" w:rsidRDefault="00BF45FC" w:rsidP="00BF45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 xml:space="preserve">K - kolokwium </w:t>
            </w:r>
          </w:p>
          <w:p w14:paraId="431EFB82" w14:textId="77777777" w:rsidR="00273136" w:rsidRPr="00165038" w:rsidRDefault="00BF45FC" w:rsidP="00BF45F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315" w:hanging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7C4">
              <w:rPr>
                <w:rFonts w:ascii="Times New Roman" w:hAnsi="Times New Roman" w:cs="Times New Roman"/>
                <w:color w:val="000000" w:themeColor="text1"/>
              </w:rPr>
              <w:t>Inne (należy podać jakie)</w:t>
            </w:r>
          </w:p>
          <w:p w14:paraId="122F399C" w14:textId="2929C95F" w:rsidR="00165038" w:rsidRPr="00BF45FC" w:rsidRDefault="00165038" w:rsidP="00165038">
            <w:pPr>
              <w:pStyle w:val="Akapitzlist"/>
              <w:spacing w:after="0" w:line="240" w:lineRule="auto"/>
              <w:ind w:left="3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DC4CB48" w14:textId="5A7CC467" w:rsidR="00653096" w:rsidRPr="00BF45FC" w:rsidRDefault="00653096">
      <w:pPr>
        <w:spacing w:after="160" w:line="259" w:lineRule="auto"/>
        <w:rPr>
          <w:rFonts w:ascii="Times New Roman" w:hAnsi="Times New Roman" w:cs="Times New Roman"/>
          <w:b/>
          <w:color w:val="000000" w:themeColor="text1"/>
        </w:rPr>
      </w:pPr>
    </w:p>
    <w:p w14:paraId="400C1969" w14:textId="77777777" w:rsidR="00996E36" w:rsidRPr="00BF45FC" w:rsidRDefault="00996E36" w:rsidP="00D445F4">
      <w:pPr>
        <w:pStyle w:val="Akapitzlist"/>
        <w:keepNext/>
        <w:keepLines/>
        <w:spacing w:before="120" w:after="120" w:line="240" w:lineRule="auto"/>
        <w:ind w:left="1135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sectPr w:rsidR="00996E36" w:rsidRPr="00BF45FC" w:rsidSect="00C33944">
          <w:pgSz w:w="16834" w:h="11909" w:orient="landscape"/>
          <w:pgMar w:top="993" w:right="1440" w:bottom="1494" w:left="720" w:header="708" w:footer="708" w:gutter="0"/>
          <w:cols w:space="60"/>
          <w:noEndnote/>
          <w:docGrid w:linePitch="272"/>
        </w:sectPr>
      </w:pPr>
    </w:p>
    <w:p w14:paraId="2F139C26" w14:textId="1903C0E7" w:rsidR="00C0730B" w:rsidRPr="00BF45FC" w:rsidRDefault="00C0730B" w:rsidP="00D445F4">
      <w:pPr>
        <w:pStyle w:val="Akapitzlist"/>
        <w:keepNext/>
        <w:keepLines/>
        <w:spacing w:before="120" w:after="120" w:line="240" w:lineRule="auto"/>
        <w:ind w:left="1135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658133D" w14:textId="0DEE21A5" w:rsidR="00D21997" w:rsidRPr="00BF45FC" w:rsidRDefault="00684641" w:rsidP="00996E36">
      <w:pPr>
        <w:pStyle w:val="Akapitzlist"/>
        <w:keepNext/>
        <w:keepLines/>
        <w:numPr>
          <w:ilvl w:val="0"/>
          <w:numId w:val="11"/>
        </w:numPr>
        <w:spacing w:before="120" w:after="120" w:line="240" w:lineRule="auto"/>
        <w:ind w:left="1135" w:hanging="284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Tabela p</w:t>
      </w:r>
      <w:r w:rsidR="00DE3F40" w:rsidRPr="00BF45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rocentow</w:t>
      </w:r>
      <w:r w:rsidRPr="00BF45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ego</w:t>
      </w:r>
      <w:r w:rsidR="00DE3F40" w:rsidRPr="00BF45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udział</w:t>
      </w:r>
      <w:r w:rsidRPr="00BF45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u</w:t>
      </w:r>
      <w:r w:rsidR="00DE3F40" w:rsidRPr="00BF45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liczby punktów ECTS w łącznej liczbie punktów ECTS dla każdej z dyscyplin</w:t>
      </w:r>
      <w:r w:rsidR="00F0302D" w:rsidRPr="00BF45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kierunku</w:t>
      </w:r>
    </w:p>
    <w:tbl>
      <w:tblPr>
        <w:tblStyle w:val="Siatkatabeli"/>
        <w:tblW w:w="154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807"/>
        <w:gridCol w:w="5528"/>
        <w:gridCol w:w="4111"/>
      </w:tblGrid>
      <w:tr w:rsidR="00BF45FC" w:rsidRPr="00BF45FC" w14:paraId="4DD12F8B" w14:textId="77777777" w:rsidTr="00436AEE">
        <w:trPr>
          <w:trHeight w:val="620"/>
        </w:trPr>
        <w:tc>
          <w:tcPr>
            <w:tcW w:w="5807" w:type="dxa"/>
            <w:vAlign w:val="center"/>
          </w:tcPr>
          <w:p w14:paraId="0BE6F20A" w14:textId="77777777" w:rsidR="00D21997" w:rsidRPr="00BF45FC" w:rsidRDefault="00D21997" w:rsidP="00C459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Dziedzina nauki</w:t>
            </w:r>
          </w:p>
        </w:tc>
        <w:tc>
          <w:tcPr>
            <w:tcW w:w="5528" w:type="dxa"/>
            <w:vAlign w:val="center"/>
          </w:tcPr>
          <w:p w14:paraId="35E02C2C" w14:textId="77777777" w:rsidR="00D21997" w:rsidRPr="00BF45FC" w:rsidRDefault="00D21997" w:rsidP="00C459E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Dyscyplina naukowa</w:t>
            </w:r>
          </w:p>
        </w:tc>
        <w:tc>
          <w:tcPr>
            <w:tcW w:w="4111" w:type="dxa"/>
          </w:tcPr>
          <w:p w14:paraId="740B52D9" w14:textId="6211A54F" w:rsidR="00D21997" w:rsidRPr="00BF45FC" w:rsidRDefault="00D21997" w:rsidP="00436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Procentowy udział liczby punktów ECTS</w:t>
            </w:r>
            <w:r w:rsidR="00436AEE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w łącznej liczbie punktów</w:t>
            </w:r>
            <w:r w:rsidR="00436AEE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 </w:t>
            </w:r>
            <w:r w:rsidR="00436AEE"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br/>
            </w:r>
            <w:r w:rsidRPr="00BF45F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ECTS dla każdej z dyscyplin</w:t>
            </w:r>
          </w:p>
        </w:tc>
      </w:tr>
      <w:tr w:rsidR="00BF45FC" w:rsidRPr="00BF45FC" w14:paraId="3372E403" w14:textId="77777777" w:rsidTr="00436AEE">
        <w:tc>
          <w:tcPr>
            <w:tcW w:w="5807" w:type="dxa"/>
          </w:tcPr>
          <w:p w14:paraId="6D19B3C5" w14:textId="20EB9A86" w:rsidR="00D21997" w:rsidRPr="00BF45FC" w:rsidRDefault="004301FB" w:rsidP="005F37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</w:pPr>
            <w:r w:rsidRPr="00BF45FC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Nauki humanistyczne</w:t>
            </w:r>
          </w:p>
        </w:tc>
        <w:tc>
          <w:tcPr>
            <w:tcW w:w="5528" w:type="dxa"/>
          </w:tcPr>
          <w:p w14:paraId="0E128953" w14:textId="6988DC1E" w:rsidR="00D21997" w:rsidRPr="00BF45FC" w:rsidRDefault="004301FB" w:rsidP="005F37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Nauki o kulturze i religii</w:t>
            </w:r>
          </w:p>
        </w:tc>
        <w:tc>
          <w:tcPr>
            <w:tcW w:w="4111" w:type="dxa"/>
          </w:tcPr>
          <w:p w14:paraId="782AF942" w14:textId="4DC7A4B1" w:rsidR="00D21997" w:rsidRPr="00BF45FC" w:rsidRDefault="004301FB" w:rsidP="005F37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100%</w:t>
            </w:r>
          </w:p>
        </w:tc>
      </w:tr>
      <w:tr w:rsidR="00BF45FC" w:rsidRPr="00BF45FC" w14:paraId="2456E68B" w14:textId="77777777" w:rsidTr="00436AEE">
        <w:tc>
          <w:tcPr>
            <w:tcW w:w="5807" w:type="dxa"/>
          </w:tcPr>
          <w:p w14:paraId="59A21BC2" w14:textId="3656B243" w:rsidR="00D21997" w:rsidRPr="00BF45FC" w:rsidRDefault="00D21997" w:rsidP="005F37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5528" w:type="dxa"/>
          </w:tcPr>
          <w:p w14:paraId="3B0FC50F" w14:textId="6BAF121C" w:rsidR="00D21997" w:rsidRPr="00BF45FC" w:rsidRDefault="00D21997" w:rsidP="005F37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4111" w:type="dxa"/>
          </w:tcPr>
          <w:p w14:paraId="67079348" w14:textId="4B17D0B8" w:rsidR="00D21997" w:rsidRPr="00BF45FC" w:rsidRDefault="00D21997" w:rsidP="005F37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14:paraId="0B2DB8E6" w14:textId="62468CA1" w:rsidR="00C0730B" w:rsidRPr="00BF45FC" w:rsidRDefault="00C0730B" w:rsidP="00C0730B">
      <w:pPr>
        <w:pStyle w:val="Akapitzlist"/>
        <w:spacing w:before="120" w:after="120" w:line="240" w:lineRule="auto"/>
        <w:ind w:left="107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478DF2F3" w14:textId="77777777" w:rsidR="00C0730B" w:rsidRPr="00BF45FC" w:rsidRDefault="00C0730B" w:rsidP="00D445F4">
      <w:pPr>
        <w:pStyle w:val="Akapitzlist"/>
        <w:spacing w:before="120" w:after="120" w:line="240" w:lineRule="auto"/>
        <w:ind w:left="1072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33CF0403" w14:textId="6B6134A6" w:rsidR="003C5641" w:rsidRPr="00BF45FC" w:rsidRDefault="003118C4" w:rsidP="00996E36">
      <w:pPr>
        <w:pStyle w:val="Akapitzlist"/>
        <w:numPr>
          <w:ilvl w:val="0"/>
          <w:numId w:val="11"/>
        </w:numPr>
        <w:spacing w:before="120" w:after="120" w:line="240" w:lineRule="auto"/>
        <w:ind w:left="1072" w:hanging="221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F45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Tabela</w:t>
      </w:r>
      <w:r w:rsidR="00930CBD" w:rsidRPr="00BF45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B1DF2" w:rsidRPr="00BF45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ogólne o programie studiów</w:t>
      </w:r>
      <w:r w:rsidR="00930CBD" w:rsidRPr="00BF45F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tbl>
      <w:tblPr>
        <w:tblStyle w:val="Siatkatabeli"/>
        <w:tblW w:w="15446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87"/>
        <w:gridCol w:w="1559"/>
      </w:tblGrid>
      <w:tr w:rsidR="00BF45FC" w:rsidRPr="00BF45FC" w14:paraId="645BA974" w14:textId="77777777" w:rsidTr="00D445F4">
        <w:tc>
          <w:tcPr>
            <w:tcW w:w="13887" w:type="dxa"/>
          </w:tcPr>
          <w:p w14:paraId="18183E14" w14:textId="160C4E2D" w:rsidR="003C5641" w:rsidRPr="00BF45FC" w:rsidRDefault="003C5641" w:rsidP="006D6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semestrów</w:t>
            </w:r>
          </w:p>
        </w:tc>
        <w:tc>
          <w:tcPr>
            <w:tcW w:w="1559" w:type="dxa"/>
          </w:tcPr>
          <w:p w14:paraId="751233B8" w14:textId="7F060392" w:rsidR="003C5641" w:rsidRPr="00BF45FC" w:rsidRDefault="004301FB" w:rsidP="00436A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BF45FC" w:rsidRPr="00BF45FC" w14:paraId="1B9D7FD3" w14:textId="77777777" w:rsidTr="00D445F4">
        <w:tc>
          <w:tcPr>
            <w:tcW w:w="13887" w:type="dxa"/>
          </w:tcPr>
          <w:p w14:paraId="2B80A999" w14:textId="73619CA1" w:rsidR="003C5641" w:rsidRPr="00BF45FC" w:rsidRDefault="003C5641" w:rsidP="006D6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punktów ECTS konieczna do ukończenia studiów na danym poziomie</w:t>
            </w:r>
          </w:p>
        </w:tc>
        <w:tc>
          <w:tcPr>
            <w:tcW w:w="1559" w:type="dxa"/>
          </w:tcPr>
          <w:p w14:paraId="01F71FFD" w14:textId="091BAA14" w:rsidR="003C5641" w:rsidRPr="00BF45FC" w:rsidRDefault="004301FB" w:rsidP="00436A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</w:tr>
      <w:tr w:rsidR="00BF45FC" w:rsidRPr="00BF45FC" w14:paraId="02B74954" w14:textId="77777777" w:rsidTr="00D445F4">
        <w:tc>
          <w:tcPr>
            <w:tcW w:w="13887" w:type="dxa"/>
          </w:tcPr>
          <w:p w14:paraId="046D8265" w14:textId="3733BC22" w:rsidR="003C5641" w:rsidRPr="00BF45FC" w:rsidRDefault="003C5641" w:rsidP="006D6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Tytuł zawodowy nadawany absolwentom</w:t>
            </w:r>
          </w:p>
        </w:tc>
        <w:tc>
          <w:tcPr>
            <w:tcW w:w="1559" w:type="dxa"/>
          </w:tcPr>
          <w:p w14:paraId="78301748" w14:textId="471F1851" w:rsidR="003C5641" w:rsidRPr="00BF45FC" w:rsidRDefault="004301FB" w:rsidP="00436A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magister</w:t>
            </w:r>
          </w:p>
        </w:tc>
      </w:tr>
      <w:tr w:rsidR="00BF45FC" w:rsidRPr="00BF45FC" w14:paraId="78E87E7A" w14:textId="77777777" w:rsidTr="00D445F4">
        <w:tc>
          <w:tcPr>
            <w:tcW w:w="13887" w:type="dxa"/>
          </w:tcPr>
          <w:p w14:paraId="731E7278" w14:textId="0A491053" w:rsidR="00E37B61" w:rsidRPr="00BF45FC" w:rsidRDefault="00E37B61" w:rsidP="006D6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Forma studiów</w:t>
            </w:r>
          </w:p>
        </w:tc>
        <w:tc>
          <w:tcPr>
            <w:tcW w:w="1559" w:type="dxa"/>
          </w:tcPr>
          <w:p w14:paraId="721A602C" w14:textId="4D0EEBE6" w:rsidR="00E37B61" w:rsidRPr="00BF45FC" w:rsidRDefault="004301FB" w:rsidP="00436AEE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</w:rPr>
              <w:t>stacjonarne</w:t>
            </w:r>
          </w:p>
        </w:tc>
      </w:tr>
      <w:tr w:rsidR="00BF45FC" w:rsidRPr="00BF45FC" w14:paraId="0C96F9EE" w14:textId="77777777" w:rsidTr="00D445F4">
        <w:tc>
          <w:tcPr>
            <w:tcW w:w="13887" w:type="dxa"/>
          </w:tcPr>
          <w:p w14:paraId="05698474" w14:textId="16FED869" w:rsidR="00DB1DF2" w:rsidRPr="00BF45FC" w:rsidRDefault="00DB1DF2" w:rsidP="006D6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Kod ISCED</w:t>
            </w:r>
          </w:p>
        </w:tc>
        <w:tc>
          <w:tcPr>
            <w:tcW w:w="1559" w:type="dxa"/>
          </w:tcPr>
          <w:p w14:paraId="3C0AFCF4" w14:textId="5364BAEA" w:rsidR="00DB1DF2" w:rsidRPr="00BF45FC" w:rsidRDefault="004301FB" w:rsidP="00436AEE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</w:rPr>
              <w:t>0314</w:t>
            </w:r>
          </w:p>
        </w:tc>
      </w:tr>
      <w:tr w:rsidR="00BF45FC" w:rsidRPr="00BF45FC" w14:paraId="5E1F3C47" w14:textId="77777777" w:rsidTr="00D445F4">
        <w:tc>
          <w:tcPr>
            <w:tcW w:w="13887" w:type="dxa"/>
          </w:tcPr>
          <w:p w14:paraId="043D8F0D" w14:textId="65675002" w:rsidR="003C5641" w:rsidRPr="00BF45FC" w:rsidRDefault="003C5641" w:rsidP="006D6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punktów ECTS obejmująca zajęcia do wyboru</w:t>
            </w:r>
          </w:p>
        </w:tc>
        <w:tc>
          <w:tcPr>
            <w:tcW w:w="1559" w:type="dxa"/>
          </w:tcPr>
          <w:p w14:paraId="48A59E68" w14:textId="15F9DD2B" w:rsidR="003C5641" w:rsidRPr="00BF45FC" w:rsidRDefault="004301FB" w:rsidP="00436A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101</w:t>
            </w:r>
          </w:p>
        </w:tc>
      </w:tr>
      <w:tr w:rsidR="00BF45FC" w:rsidRPr="00BF45FC" w14:paraId="72C92D46" w14:textId="77777777" w:rsidTr="00D445F4">
        <w:tc>
          <w:tcPr>
            <w:tcW w:w="13887" w:type="dxa"/>
          </w:tcPr>
          <w:p w14:paraId="6F5867C0" w14:textId="1C0AD512" w:rsidR="003C5641" w:rsidRPr="00BF45FC" w:rsidRDefault="003C5641" w:rsidP="006D6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1559" w:type="dxa"/>
          </w:tcPr>
          <w:p w14:paraId="2D912989" w14:textId="3C3A6F85" w:rsidR="003C5641" w:rsidRPr="00BF45FC" w:rsidRDefault="004301FB" w:rsidP="00436A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40048" w:rsidRPr="00BF45FC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740048" w:rsidRPr="00BF45FC">
              <w:rPr>
                <w:rStyle w:val="Odwoanieprzypisudolnego"/>
                <w:rFonts w:ascii="Times New Roman" w:hAnsi="Times New Roman" w:cs="Times New Roman"/>
                <w:color w:val="000000" w:themeColor="text1"/>
              </w:rPr>
              <w:footnoteReference w:id="1"/>
            </w:r>
          </w:p>
        </w:tc>
      </w:tr>
      <w:tr w:rsidR="00BF45FC" w:rsidRPr="00BF45FC" w14:paraId="4ACB2AAC" w14:textId="77777777" w:rsidTr="00D445F4">
        <w:tc>
          <w:tcPr>
            <w:tcW w:w="13887" w:type="dxa"/>
          </w:tcPr>
          <w:p w14:paraId="2ADACC4B" w14:textId="50D93482" w:rsidR="003C5641" w:rsidRPr="00BF45FC" w:rsidRDefault="003C5641" w:rsidP="006D6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Liczba punktów ECTS w ramach zajęć z dziedziny nauk humanistycznych lub nauk społecznych (nie mniej niż 5</w:t>
            </w:r>
            <w:r w:rsidR="006D6887"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ECTS) – w przypadku kierunków studiów przyporządkowanych do dyscyplin w ramach dziedzin innych niż nauki humanistyczne lub nauki społeczne</w:t>
            </w:r>
          </w:p>
        </w:tc>
        <w:tc>
          <w:tcPr>
            <w:tcW w:w="1559" w:type="dxa"/>
          </w:tcPr>
          <w:p w14:paraId="26DC2872" w14:textId="5647D21A" w:rsidR="003C5641" w:rsidRPr="00BF45FC" w:rsidRDefault="004301FB" w:rsidP="00436A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96E36" w:rsidRPr="00BF45FC">
              <w:rPr>
                <w:rFonts w:ascii="Times New Roman" w:hAnsi="Times New Roman" w:cs="Times New Roman"/>
                <w:color w:val="000000" w:themeColor="text1"/>
              </w:rPr>
              <w:t xml:space="preserve"> (w ramach zajęć spoza kierunku)</w:t>
            </w:r>
          </w:p>
        </w:tc>
      </w:tr>
      <w:tr w:rsidR="00BF45FC" w:rsidRPr="00BF45FC" w14:paraId="2DC42F55" w14:textId="77777777" w:rsidTr="00D445F4">
        <w:tc>
          <w:tcPr>
            <w:tcW w:w="13887" w:type="dxa"/>
          </w:tcPr>
          <w:p w14:paraId="6F30EE3C" w14:textId="1C4C5944" w:rsidR="003C5641" w:rsidRPr="00BF45FC" w:rsidRDefault="003C5641" w:rsidP="006D6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>Liczba punktów ECTS obejmująca zajęcia kształtujące umiejętności praktyczne dla profilu praktycznego (zajęcia z</w:t>
            </w:r>
            <w:r w:rsidR="006D6887"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literką P)</w:t>
            </w:r>
          </w:p>
        </w:tc>
        <w:tc>
          <w:tcPr>
            <w:tcW w:w="1559" w:type="dxa"/>
          </w:tcPr>
          <w:p w14:paraId="43306743" w14:textId="76E71EC0" w:rsidR="003C5641" w:rsidRPr="00BF45FC" w:rsidRDefault="004301FB" w:rsidP="00436A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BF45FC" w:rsidRPr="00BF45FC" w14:paraId="7FAB823C" w14:textId="77777777" w:rsidTr="00D445F4">
        <w:tc>
          <w:tcPr>
            <w:tcW w:w="13887" w:type="dxa"/>
          </w:tcPr>
          <w:p w14:paraId="16B9A0CA" w14:textId="77A4C558" w:rsidR="003C5641" w:rsidRPr="00BF45FC" w:rsidRDefault="003C5641" w:rsidP="006D6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Liczba punktów ECTS obejmująca zajęcia związane z prowadzoną w uczelni działalnością naukową w dyscyplinie lub dyscyplinach dla profilu </w:t>
            </w:r>
            <w:proofErr w:type="spellStart"/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ogólnoakademickiego</w:t>
            </w:r>
            <w:proofErr w:type="spellEnd"/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(zajęcia z literką B)</w:t>
            </w:r>
          </w:p>
        </w:tc>
        <w:tc>
          <w:tcPr>
            <w:tcW w:w="1559" w:type="dxa"/>
          </w:tcPr>
          <w:p w14:paraId="6A5A20A6" w14:textId="0DBB2589" w:rsidR="00BF45FC" w:rsidRPr="00BF45FC" w:rsidRDefault="004301FB" w:rsidP="00436AE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F45F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</w:tr>
      <w:tr w:rsidR="00BF45FC" w:rsidRPr="00BF45FC" w14:paraId="305A7757" w14:textId="77777777" w:rsidTr="00D445F4">
        <w:tc>
          <w:tcPr>
            <w:tcW w:w="13887" w:type="dxa"/>
          </w:tcPr>
          <w:p w14:paraId="63A40D50" w14:textId="0587EC65" w:rsidR="00E37B61" w:rsidRPr="00BF45FC" w:rsidRDefault="00E37B61" w:rsidP="006D68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BF45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Wymiar, liczba punktów ECTS, zasady i forma odbywania praktyk zawodowych</w:t>
            </w:r>
          </w:p>
        </w:tc>
        <w:tc>
          <w:tcPr>
            <w:tcW w:w="1559" w:type="dxa"/>
          </w:tcPr>
          <w:p w14:paraId="279F966C" w14:textId="1D064979" w:rsidR="00E37B61" w:rsidRPr="00BF45FC" w:rsidRDefault="004301FB" w:rsidP="00436AEE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</w:rPr>
            </w:pPr>
            <w:r w:rsidRPr="00BF45FC">
              <w:rPr>
                <w:rFonts w:ascii="Times New Roman" w:eastAsia="Arial" w:hAnsi="Times New Roman" w:cs="Times New Roman"/>
                <w:color w:val="000000" w:themeColor="text1"/>
              </w:rPr>
              <w:t>-</w:t>
            </w:r>
          </w:p>
        </w:tc>
      </w:tr>
    </w:tbl>
    <w:p w14:paraId="64B1DFD3" w14:textId="46E68837" w:rsidR="00CB3A75" w:rsidRPr="00BF45FC" w:rsidRDefault="00CB3A75" w:rsidP="00B1466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53A97C" w14:textId="77777777" w:rsidR="00CB3A75" w:rsidRPr="00BF45FC" w:rsidRDefault="00CB3A75" w:rsidP="00CB3A7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B2E7EC" w14:textId="77777777" w:rsidR="00FA5A5D" w:rsidRPr="00BF45FC" w:rsidRDefault="00FA5A5D" w:rsidP="00CB3A7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70FB18" w14:textId="77777777" w:rsidR="00CB3A75" w:rsidRPr="00BF45FC" w:rsidRDefault="00CB3A75" w:rsidP="00CB3A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D9245" w14:textId="77777777" w:rsidR="00CB3A75" w:rsidRPr="00BF45FC" w:rsidRDefault="00CB3A75" w:rsidP="00CB3A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45FC">
        <w:rPr>
          <w:rFonts w:ascii="Times New Roman" w:hAnsi="Times New Roman" w:cs="Times New Roman"/>
          <w:color w:val="000000" w:themeColor="text1"/>
          <w:sz w:val="24"/>
          <w:szCs w:val="24"/>
        </w:rPr>
        <w:t>podpis Dziekana (ów) /Kierownika (ów) podstawowej jednostki organizacyjnej</w:t>
      </w:r>
    </w:p>
    <w:p w14:paraId="11D70BDE" w14:textId="77777777" w:rsidR="00FB2698" w:rsidRPr="00BF45FC" w:rsidRDefault="00FB2698" w:rsidP="00CB3A7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FB2698" w:rsidRPr="00BF45FC" w:rsidSect="00C33944">
      <w:pgSz w:w="16834" w:h="11909" w:orient="landscape"/>
      <w:pgMar w:top="993" w:right="1440" w:bottom="1494" w:left="72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04DA6" w14:textId="77777777" w:rsidR="00A031BE" w:rsidRDefault="00A031BE">
      <w:pPr>
        <w:spacing w:after="0" w:line="240" w:lineRule="auto"/>
      </w:pPr>
      <w:r>
        <w:separator/>
      </w:r>
    </w:p>
  </w:endnote>
  <w:endnote w:type="continuationSeparator" w:id="0">
    <w:p w14:paraId="28D2D609" w14:textId="77777777" w:rsidR="00A031BE" w:rsidRDefault="00A03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99FD" w14:textId="2EC926AA" w:rsidR="00A031BE" w:rsidRPr="00AD0D89" w:rsidRDefault="00A031BE">
    <w:pPr>
      <w:pStyle w:val="Stopka"/>
      <w:jc w:val="center"/>
      <w:rPr>
        <w:rFonts w:ascii="Arial" w:hAnsi="Arial" w:cs="Arial"/>
        <w:sz w:val="24"/>
        <w:szCs w:val="24"/>
      </w:rPr>
    </w:pPr>
    <w:r w:rsidRPr="00AD0D89">
      <w:rPr>
        <w:rFonts w:ascii="Arial" w:hAnsi="Arial" w:cs="Arial"/>
        <w:sz w:val="24"/>
        <w:szCs w:val="24"/>
      </w:rPr>
      <w:fldChar w:fldCharType="begin"/>
    </w:r>
    <w:r w:rsidRPr="00AD0D89">
      <w:rPr>
        <w:rFonts w:ascii="Arial" w:hAnsi="Arial" w:cs="Arial"/>
        <w:sz w:val="24"/>
        <w:szCs w:val="24"/>
      </w:rPr>
      <w:instrText>PAGE   \* MERGEFORMAT</w:instrText>
    </w:r>
    <w:r w:rsidRPr="00AD0D89">
      <w:rPr>
        <w:rFonts w:ascii="Arial" w:hAnsi="Arial" w:cs="Arial"/>
        <w:sz w:val="24"/>
        <w:szCs w:val="24"/>
      </w:rPr>
      <w:fldChar w:fldCharType="separate"/>
    </w:r>
    <w:r w:rsidR="001F6C4F">
      <w:rPr>
        <w:rFonts w:ascii="Arial" w:hAnsi="Arial" w:cs="Arial"/>
        <w:noProof/>
        <w:sz w:val="24"/>
        <w:szCs w:val="24"/>
      </w:rPr>
      <w:t>7</w:t>
    </w:r>
    <w:r w:rsidRPr="00AD0D89">
      <w:rPr>
        <w:rFonts w:ascii="Arial" w:hAnsi="Arial" w:cs="Arial"/>
        <w:sz w:val="24"/>
        <w:szCs w:val="24"/>
      </w:rPr>
      <w:fldChar w:fldCharType="end"/>
    </w:r>
  </w:p>
  <w:p w14:paraId="19633E27" w14:textId="77777777" w:rsidR="00A031BE" w:rsidRDefault="00A031BE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9E224" w14:textId="77777777" w:rsidR="00A031BE" w:rsidRDefault="00A031BE">
      <w:pPr>
        <w:spacing w:after="0" w:line="240" w:lineRule="auto"/>
      </w:pPr>
      <w:r>
        <w:separator/>
      </w:r>
    </w:p>
  </w:footnote>
  <w:footnote w:type="continuationSeparator" w:id="0">
    <w:p w14:paraId="515BFFE5" w14:textId="77777777" w:rsidR="00A031BE" w:rsidRDefault="00A031BE">
      <w:pPr>
        <w:spacing w:after="0" w:line="240" w:lineRule="auto"/>
      </w:pPr>
      <w:r>
        <w:continuationSeparator/>
      </w:r>
    </w:p>
  </w:footnote>
  <w:footnote w:id="1">
    <w:p w14:paraId="28D5171C" w14:textId="09606B15" w:rsidR="00A031BE" w:rsidRPr="00740048" w:rsidRDefault="00A031B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Jak zajęcia niewymagające obecności potraktowane zostały zajęcia spoza kierunku, które mogą być realizowane w innych formach dydaktycznych.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CBC"/>
    <w:multiLevelType w:val="hybridMultilevel"/>
    <w:tmpl w:val="1FB4974A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7FF"/>
    <w:multiLevelType w:val="hybridMultilevel"/>
    <w:tmpl w:val="E4006AB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026C"/>
    <w:multiLevelType w:val="hybridMultilevel"/>
    <w:tmpl w:val="77C40F26"/>
    <w:lvl w:ilvl="0" w:tplc="F30CA26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7A2EFE"/>
    <w:multiLevelType w:val="hybridMultilevel"/>
    <w:tmpl w:val="DD7A2D96"/>
    <w:lvl w:ilvl="0" w:tplc="37FC1960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364B8"/>
    <w:multiLevelType w:val="hybridMultilevel"/>
    <w:tmpl w:val="5A6A3006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755C0"/>
    <w:multiLevelType w:val="hybridMultilevel"/>
    <w:tmpl w:val="C4104A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7">
    <w:nsid w:val="4DC13CE4"/>
    <w:multiLevelType w:val="multilevel"/>
    <w:tmpl w:val="B62070FE"/>
    <w:lvl w:ilvl="0">
      <w:start w:val="2"/>
      <w:numFmt w:val="decimal"/>
      <w:lvlText w:val="%1."/>
      <w:lvlJc w:val="left"/>
      <w:pPr>
        <w:ind w:left="1211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8">
    <w:nsid w:val="50C73369"/>
    <w:multiLevelType w:val="hybridMultilevel"/>
    <w:tmpl w:val="24481FBC"/>
    <w:lvl w:ilvl="0" w:tplc="D10A0416">
      <w:start w:val="1"/>
      <w:numFmt w:val="bullet"/>
      <w:lvlText w:val="–"/>
      <w:lvlJc w:val="left"/>
      <w:pPr>
        <w:ind w:left="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A4674B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D8A45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9022DF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626D8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C3E376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564B29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46A3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8EE6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7F96A2A"/>
    <w:multiLevelType w:val="hybridMultilevel"/>
    <w:tmpl w:val="2902941E"/>
    <w:lvl w:ilvl="0" w:tplc="CA4444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80568"/>
    <w:multiLevelType w:val="hybridMultilevel"/>
    <w:tmpl w:val="2E1A2888"/>
    <w:lvl w:ilvl="0" w:tplc="D10A041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B0"/>
    <w:rsid w:val="00002557"/>
    <w:rsid w:val="00003B48"/>
    <w:rsid w:val="000139CA"/>
    <w:rsid w:val="000170F0"/>
    <w:rsid w:val="000241D2"/>
    <w:rsid w:val="000255D2"/>
    <w:rsid w:val="000278BF"/>
    <w:rsid w:val="000310AE"/>
    <w:rsid w:val="0003280A"/>
    <w:rsid w:val="00034A2E"/>
    <w:rsid w:val="000529E2"/>
    <w:rsid w:val="00052F73"/>
    <w:rsid w:val="0006388C"/>
    <w:rsid w:val="00064D78"/>
    <w:rsid w:val="00070E64"/>
    <w:rsid w:val="00071139"/>
    <w:rsid w:val="00071636"/>
    <w:rsid w:val="00071A4A"/>
    <w:rsid w:val="0007216F"/>
    <w:rsid w:val="00072B71"/>
    <w:rsid w:val="00074088"/>
    <w:rsid w:val="00074B7F"/>
    <w:rsid w:val="00075CFD"/>
    <w:rsid w:val="00076409"/>
    <w:rsid w:val="0008055B"/>
    <w:rsid w:val="00081C0E"/>
    <w:rsid w:val="00081DAB"/>
    <w:rsid w:val="000821B3"/>
    <w:rsid w:val="00093675"/>
    <w:rsid w:val="000937B3"/>
    <w:rsid w:val="000A0166"/>
    <w:rsid w:val="000A1DFB"/>
    <w:rsid w:val="000A7573"/>
    <w:rsid w:val="000B2E74"/>
    <w:rsid w:val="000C0828"/>
    <w:rsid w:val="000C18FF"/>
    <w:rsid w:val="000C3B59"/>
    <w:rsid w:val="000D073D"/>
    <w:rsid w:val="000D542A"/>
    <w:rsid w:val="000D6096"/>
    <w:rsid w:val="000E094E"/>
    <w:rsid w:val="000F3444"/>
    <w:rsid w:val="000F4A3E"/>
    <w:rsid w:val="000F63B5"/>
    <w:rsid w:val="00100A74"/>
    <w:rsid w:val="0010264F"/>
    <w:rsid w:val="00102A2E"/>
    <w:rsid w:val="001031A1"/>
    <w:rsid w:val="001047A4"/>
    <w:rsid w:val="001078CB"/>
    <w:rsid w:val="00107E12"/>
    <w:rsid w:val="00110469"/>
    <w:rsid w:val="00122F14"/>
    <w:rsid w:val="00124E4C"/>
    <w:rsid w:val="001324EB"/>
    <w:rsid w:val="001325CE"/>
    <w:rsid w:val="001330CC"/>
    <w:rsid w:val="00133856"/>
    <w:rsid w:val="0013661B"/>
    <w:rsid w:val="0014701B"/>
    <w:rsid w:val="0015160D"/>
    <w:rsid w:val="00153E38"/>
    <w:rsid w:val="00154DCB"/>
    <w:rsid w:val="00155600"/>
    <w:rsid w:val="001564A6"/>
    <w:rsid w:val="00157AA4"/>
    <w:rsid w:val="00160AFE"/>
    <w:rsid w:val="0016267A"/>
    <w:rsid w:val="00165038"/>
    <w:rsid w:val="00171205"/>
    <w:rsid w:val="00171F67"/>
    <w:rsid w:val="00172D98"/>
    <w:rsid w:val="00172EA0"/>
    <w:rsid w:val="001745DB"/>
    <w:rsid w:val="001842F8"/>
    <w:rsid w:val="00185923"/>
    <w:rsid w:val="00186038"/>
    <w:rsid w:val="00186DFF"/>
    <w:rsid w:val="00187501"/>
    <w:rsid w:val="001923B0"/>
    <w:rsid w:val="001926A6"/>
    <w:rsid w:val="001A1F90"/>
    <w:rsid w:val="001A7136"/>
    <w:rsid w:val="001B011A"/>
    <w:rsid w:val="001B2184"/>
    <w:rsid w:val="001B3471"/>
    <w:rsid w:val="001C2869"/>
    <w:rsid w:val="001C3DB5"/>
    <w:rsid w:val="001C4FD7"/>
    <w:rsid w:val="001C62BD"/>
    <w:rsid w:val="001D285E"/>
    <w:rsid w:val="001D7400"/>
    <w:rsid w:val="001E1D44"/>
    <w:rsid w:val="001E205E"/>
    <w:rsid w:val="001E21A5"/>
    <w:rsid w:val="001E3993"/>
    <w:rsid w:val="001E4069"/>
    <w:rsid w:val="001E4DE8"/>
    <w:rsid w:val="001F19E0"/>
    <w:rsid w:val="001F3104"/>
    <w:rsid w:val="001F392C"/>
    <w:rsid w:val="001F424E"/>
    <w:rsid w:val="001F5CF0"/>
    <w:rsid w:val="001F6C4F"/>
    <w:rsid w:val="00205207"/>
    <w:rsid w:val="00205293"/>
    <w:rsid w:val="0020731C"/>
    <w:rsid w:val="0020770D"/>
    <w:rsid w:val="00212865"/>
    <w:rsid w:val="0021721C"/>
    <w:rsid w:val="002239F7"/>
    <w:rsid w:val="002312F2"/>
    <w:rsid w:val="00231513"/>
    <w:rsid w:val="00232FBB"/>
    <w:rsid w:val="00241B3E"/>
    <w:rsid w:val="002446E9"/>
    <w:rsid w:val="002471E4"/>
    <w:rsid w:val="002477BC"/>
    <w:rsid w:val="00257FA6"/>
    <w:rsid w:val="00260529"/>
    <w:rsid w:val="002606D6"/>
    <w:rsid w:val="002614AB"/>
    <w:rsid w:val="00261C7A"/>
    <w:rsid w:val="00262C41"/>
    <w:rsid w:val="00273136"/>
    <w:rsid w:val="00273FD6"/>
    <w:rsid w:val="00275E0F"/>
    <w:rsid w:val="0027730F"/>
    <w:rsid w:val="0028105C"/>
    <w:rsid w:val="0028601D"/>
    <w:rsid w:val="002907F0"/>
    <w:rsid w:val="002937DD"/>
    <w:rsid w:val="00293C0E"/>
    <w:rsid w:val="002A63A1"/>
    <w:rsid w:val="002B5AF7"/>
    <w:rsid w:val="002C0728"/>
    <w:rsid w:val="002C0F9A"/>
    <w:rsid w:val="002D0796"/>
    <w:rsid w:val="002D1BC3"/>
    <w:rsid w:val="002E3D09"/>
    <w:rsid w:val="002E43CB"/>
    <w:rsid w:val="002E619C"/>
    <w:rsid w:val="002F5629"/>
    <w:rsid w:val="002F69AB"/>
    <w:rsid w:val="0030028D"/>
    <w:rsid w:val="003009B2"/>
    <w:rsid w:val="00301620"/>
    <w:rsid w:val="0030175D"/>
    <w:rsid w:val="00303C66"/>
    <w:rsid w:val="003115E1"/>
    <w:rsid w:val="003118C4"/>
    <w:rsid w:val="003133AD"/>
    <w:rsid w:val="00315BF2"/>
    <w:rsid w:val="00327CB0"/>
    <w:rsid w:val="00330691"/>
    <w:rsid w:val="00330956"/>
    <w:rsid w:val="003454DE"/>
    <w:rsid w:val="00346897"/>
    <w:rsid w:val="00347D8B"/>
    <w:rsid w:val="00350641"/>
    <w:rsid w:val="00353A5E"/>
    <w:rsid w:val="0035759C"/>
    <w:rsid w:val="00360464"/>
    <w:rsid w:val="0036293F"/>
    <w:rsid w:val="00362B86"/>
    <w:rsid w:val="0036565C"/>
    <w:rsid w:val="00370852"/>
    <w:rsid w:val="00372AE8"/>
    <w:rsid w:val="0037736C"/>
    <w:rsid w:val="00380678"/>
    <w:rsid w:val="00381C73"/>
    <w:rsid w:val="003831D0"/>
    <w:rsid w:val="00383BE2"/>
    <w:rsid w:val="00387260"/>
    <w:rsid w:val="003910BC"/>
    <w:rsid w:val="003954DE"/>
    <w:rsid w:val="00396121"/>
    <w:rsid w:val="00396418"/>
    <w:rsid w:val="003A069D"/>
    <w:rsid w:val="003B0B1D"/>
    <w:rsid w:val="003B7443"/>
    <w:rsid w:val="003B7CE4"/>
    <w:rsid w:val="003C2ED0"/>
    <w:rsid w:val="003C5641"/>
    <w:rsid w:val="003C5A30"/>
    <w:rsid w:val="003D19AF"/>
    <w:rsid w:val="003D2BEB"/>
    <w:rsid w:val="003D2D23"/>
    <w:rsid w:val="003D2DA0"/>
    <w:rsid w:val="003D2FD7"/>
    <w:rsid w:val="003D3248"/>
    <w:rsid w:val="003D3C09"/>
    <w:rsid w:val="003D5969"/>
    <w:rsid w:val="003D6019"/>
    <w:rsid w:val="003D681B"/>
    <w:rsid w:val="003D7FD6"/>
    <w:rsid w:val="003E34C0"/>
    <w:rsid w:val="003E7576"/>
    <w:rsid w:val="003F5703"/>
    <w:rsid w:val="003F5C0C"/>
    <w:rsid w:val="004020F3"/>
    <w:rsid w:val="00405810"/>
    <w:rsid w:val="00405C33"/>
    <w:rsid w:val="00413B64"/>
    <w:rsid w:val="0041407E"/>
    <w:rsid w:val="00417420"/>
    <w:rsid w:val="00420A25"/>
    <w:rsid w:val="004221AD"/>
    <w:rsid w:val="00422DC6"/>
    <w:rsid w:val="004301FB"/>
    <w:rsid w:val="00431732"/>
    <w:rsid w:val="00433362"/>
    <w:rsid w:val="00435722"/>
    <w:rsid w:val="00436AEE"/>
    <w:rsid w:val="0044174B"/>
    <w:rsid w:val="00443960"/>
    <w:rsid w:val="00443BDC"/>
    <w:rsid w:val="004454CA"/>
    <w:rsid w:val="0044610E"/>
    <w:rsid w:val="00450793"/>
    <w:rsid w:val="00451E76"/>
    <w:rsid w:val="0045517C"/>
    <w:rsid w:val="00456AC4"/>
    <w:rsid w:val="00457212"/>
    <w:rsid w:val="00462DFC"/>
    <w:rsid w:val="00466ACD"/>
    <w:rsid w:val="00470DEA"/>
    <w:rsid w:val="0047500F"/>
    <w:rsid w:val="0048188C"/>
    <w:rsid w:val="00481F00"/>
    <w:rsid w:val="00487618"/>
    <w:rsid w:val="00490228"/>
    <w:rsid w:val="00491E2A"/>
    <w:rsid w:val="004A277D"/>
    <w:rsid w:val="004A46F3"/>
    <w:rsid w:val="004B05BB"/>
    <w:rsid w:val="004B1782"/>
    <w:rsid w:val="004B36B0"/>
    <w:rsid w:val="004B4B22"/>
    <w:rsid w:val="004B4FC0"/>
    <w:rsid w:val="004C2A0D"/>
    <w:rsid w:val="004C34A2"/>
    <w:rsid w:val="004C414C"/>
    <w:rsid w:val="004C47A6"/>
    <w:rsid w:val="004C51CE"/>
    <w:rsid w:val="004C5469"/>
    <w:rsid w:val="004C577E"/>
    <w:rsid w:val="004C7BA9"/>
    <w:rsid w:val="004D0829"/>
    <w:rsid w:val="004D27BB"/>
    <w:rsid w:val="004D74B1"/>
    <w:rsid w:val="004E3BB9"/>
    <w:rsid w:val="004E7080"/>
    <w:rsid w:val="004E7C39"/>
    <w:rsid w:val="004F04C1"/>
    <w:rsid w:val="004F134F"/>
    <w:rsid w:val="004F2D53"/>
    <w:rsid w:val="005000DF"/>
    <w:rsid w:val="005012CA"/>
    <w:rsid w:val="00513D71"/>
    <w:rsid w:val="00516FFE"/>
    <w:rsid w:val="00522D8D"/>
    <w:rsid w:val="005258D8"/>
    <w:rsid w:val="00531888"/>
    <w:rsid w:val="00533D61"/>
    <w:rsid w:val="00545102"/>
    <w:rsid w:val="00547466"/>
    <w:rsid w:val="00552F7B"/>
    <w:rsid w:val="005541B3"/>
    <w:rsid w:val="00554A18"/>
    <w:rsid w:val="00561E59"/>
    <w:rsid w:val="00564D4C"/>
    <w:rsid w:val="00565B72"/>
    <w:rsid w:val="00566BEC"/>
    <w:rsid w:val="00575633"/>
    <w:rsid w:val="005827AD"/>
    <w:rsid w:val="005842AC"/>
    <w:rsid w:val="00595ED1"/>
    <w:rsid w:val="005A0635"/>
    <w:rsid w:val="005A0C5B"/>
    <w:rsid w:val="005A0FB8"/>
    <w:rsid w:val="005B0F6F"/>
    <w:rsid w:val="005B6F62"/>
    <w:rsid w:val="005B76A8"/>
    <w:rsid w:val="005C1326"/>
    <w:rsid w:val="005C5900"/>
    <w:rsid w:val="005C6F8E"/>
    <w:rsid w:val="005C7CEF"/>
    <w:rsid w:val="005D0653"/>
    <w:rsid w:val="005D2EC4"/>
    <w:rsid w:val="005D5FFF"/>
    <w:rsid w:val="005F1A43"/>
    <w:rsid w:val="005F1DAB"/>
    <w:rsid w:val="005F37A5"/>
    <w:rsid w:val="005F4BD7"/>
    <w:rsid w:val="005F4D92"/>
    <w:rsid w:val="005F7F95"/>
    <w:rsid w:val="006006BC"/>
    <w:rsid w:val="00600BD6"/>
    <w:rsid w:val="00603736"/>
    <w:rsid w:val="00605B56"/>
    <w:rsid w:val="00605E8A"/>
    <w:rsid w:val="00610D91"/>
    <w:rsid w:val="00611890"/>
    <w:rsid w:val="00614C52"/>
    <w:rsid w:val="00620E24"/>
    <w:rsid w:val="00623D2E"/>
    <w:rsid w:val="006265EC"/>
    <w:rsid w:val="00635C8E"/>
    <w:rsid w:val="00640023"/>
    <w:rsid w:val="00640328"/>
    <w:rsid w:val="006427BE"/>
    <w:rsid w:val="006434E4"/>
    <w:rsid w:val="006469CF"/>
    <w:rsid w:val="00653096"/>
    <w:rsid w:val="006539EC"/>
    <w:rsid w:val="00664925"/>
    <w:rsid w:val="00666394"/>
    <w:rsid w:val="00675DF2"/>
    <w:rsid w:val="00684641"/>
    <w:rsid w:val="0068794E"/>
    <w:rsid w:val="00690A58"/>
    <w:rsid w:val="00691FE8"/>
    <w:rsid w:val="00692769"/>
    <w:rsid w:val="006A6D2F"/>
    <w:rsid w:val="006B216C"/>
    <w:rsid w:val="006B26C7"/>
    <w:rsid w:val="006B6EED"/>
    <w:rsid w:val="006C0766"/>
    <w:rsid w:val="006C1B1C"/>
    <w:rsid w:val="006C204D"/>
    <w:rsid w:val="006C408E"/>
    <w:rsid w:val="006C5467"/>
    <w:rsid w:val="006D1B1D"/>
    <w:rsid w:val="006D6887"/>
    <w:rsid w:val="006E03ED"/>
    <w:rsid w:val="006E0886"/>
    <w:rsid w:val="006E475D"/>
    <w:rsid w:val="006E68D7"/>
    <w:rsid w:val="006E6F6B"/>
    <w:rsid w:val="00705643"/>
    <w:rsid w:val="00705E29"/>
    <w:rsid w:val="00707A6F"/>
    <w:rsid w:val="00711D78"/>
    <w:rsid w:val="00724A2E"/>
    <w:rsid w:val="00724FC6"/>
    <w:rsid w:val="00725B96"/>
    <w:rsid w:val="007265A7"/>
    <w:rsid w:val="00727586"/>
    <w:rsid w:val="00731876"/>
    <w:rsid w:val="00732410"/>
    <w:rsid w:val="00740048"/>
    <w:rsid w:val="0074387D"/>
    <w:rsid w:val="00745552"/>
    <w:rsid w:val="0075050E"/>
    <w:rsid w:val="007526A4"/>
    <w:rsid w:val="00752ABC"/>
    <w:rsid w:val="007553A3"/>
    <w:rsid w:val="0076290C"/>
    <w:rsid w:val="00771CA1"/>
    <w:rsid w:val="00771DD2"/>
    <w:rsid w:val="00777E03"/>
    <w:rsid w:val="00790C24"/>
    <w:rsid w:val="00797FB9"/>
    <w:rsid w:val="007A00E4"/>
    <w:rsid w:val="007A04DA"/>
    <w:rsid w:val="007A4EE0"/>
    <w:rsid w:val="007A5002"/>
    <w:rsid w:val="007B072C"/>
    <w:rsid w:val="007B117C"/>
    <w:rsid w:val="007B45C6"/>
    <w:rsid w:val="007B5BF3"/>
    <w:rsid w:val="007B7471"/>
    <w:rsid w:val="007C64A1"/>
    <w:rsid w:val="007D3A1C"/>
    <w:rsid w:val="007D6C5E"/>
    <w:rsid w:val="007D6DFB"/>
    <w:rsid w:val="007D7078"/>
    <w:rsid w:val="007E004D"/>
    <w:rsid w:val="007E1834"/>
    <w:rsid w:val="007E2DB3"/>
    <w:rsid w:val="007E4A0D"/>
    <w:rsid w:val="007F3306"/>
    <w:rsid w:val="008017C6"/>
    <w:rsid w:val="0080719F"/>
    <w:rsid w:val="00810805"/>
    <w:rsid w:val="00812650"/>
    <w:rsid w:val="00812AC0"/>
    <w:rsid w:val="00816C77"/>
    <w:rsid w:val="00820701"/>
    <w:rsid w:val="00820F2D"/>
    <w:rsid w:val="0082134A"/>
    <w:rsid w:val="008329EC"/>
    <w:rsid w:val="0083340F"/>
    <w:rsid w:val="008378E7"/>
    <w:rsid w:val="00842108"/>
    <w:rsid w:val="00842BE1"/>
    <w:rsid w:val="008439E1"/>
    <w:rsid w:val="0085112A"/>
    <w:rsid w:val="0085259D"/>
    <w:rsid w:val="008529B0"/>
    <w:rsid w:val="0085323A"/>
    <w:rsid w:val="00853C27"/>
    <w:rsid w:val="00854F9A"/>
    <w:rsid w:val="00857091"/>
    <w:rsid w:val="00864499"/>
    <w:rsid w:val="00864B4B"/>
    <w:rsid w:val="00865D01"/>
    <w:rsid w:val="00866C0A"/>
    <w:rsid w:val="008711DD"/>
    <w:rsid w:val="00880E02"/>
    <w:rsid w:val="00881BD2"/>
    <w:rsid w:val="00881E3D"/>
    <w:rsid w:val="00886282"/>
    <w:rsid w:val="008874F2"/>
    <w:rsid w:val="00887C18"/>
    <w:rsid w:val="008907F3"/>
    <w:rsid w:val="00890E05"/>
    <w:rsid w:val="008943D1"/>
    <w:rsid w:val="00895095"/>
    <w:rsid w:val="0089730D"/>
    <w:rsid w:val="008A035A"/>
    <w:rsid w:val="008A0BBF"/>
    <w:rsid w:val="008A1F59"/>
    <w:rsid w:val="008A2D7C"/>
    <w:rsid w:val="008A3A6F"/>
    <w:rsid w:val="008B2420"/>
    <w:rsid w:val="008B3DDB"/>
    <w:rsid w:val="008B6BC4"/>
    <w:rsid w:val="008B6EFF"/>
    <w:rsid w:val="008C039A"/>
    <w:rsid w:val="008C0F90"/>
    <w:rsid w:val="008C24FE"/>
    <w:rsid w:val="008C2B90"/>
    <w:rsid w:val="008C6E6F"/>
    <w:rsid w:val="008C7307"/>
    <w:rsid w:val="008D0812"/>
    <w:rsid w:val="008D36F5"/>
    <w:rsid w:val="008E39EB"/>
    <w:rsid w:val="008F18A4"/>
    <w:rsid w:val="00900A29"/>
    <w:rsid w:val="0090354F"/>
    <w:rsid w:val="00905674"/>
    <w:rsid w:val="00910338"/>
    <w:rsid w:val="00920117"/>
    <w:rsid w:val="0092025D"/>
    <w:rsid w:val="0092141E"/>
    <w:rsid w:val="009218F2"/>
    <w:rsid w:val="00925DEA"/>
    <w:rsid w:val="009260DC"/>
    <w:rsid w:val="0093078C"/>
    <w:rsid w:val="009309FC"/>
    <w:rsid w:val="00930CBD"/>
    <w:rsid w:val="00932B4F"/>
    <w:rsid w:val="00940A74"/>
    <w:rsid w:val="009450CB"/>
    <w:rsid w:val="00947063"/>
    <w:rsid w:val="00950505"/>
    <w:rsid w:val="00951344"/>
    <w:rsid w:val="0095255C"/>
    <w:rsid w:val="009629B3"/>
    <w:rsid w:val="00963A2C"/>
    <w:rsid w:val="00971E85"/>
    <w:rsid w:val="00976149"/>
    <w:rsid w:val="00976A2F"/>
    <w:rsid w:val="009814C9"/>
    <w:rsid w:val="0098305C"/>
    <w:rsid w:val="0098626B"/>
    <w:rsid w:val="00990698"/>
    <w:rsid w:val="0099278E"/>
    <w:rsid w:val="00996E36"/>
    <w:rsid w:val="0099771E"/>
    <w:rsid w:val="009A1AC1"/>
    <w:rsid w:val="009B06CF"/>
    <w:rsid w:val="009B329B"/>
    <w:rsid w:val="009B431F"/>
    <w:rsid w:val="009B5144"/>
    <w:rsid w:val="009C75E4"/>
    <w:rsid w:val="009D5D25"/>
    <w:rsid w:val="009E04ED"/>
    <w:rsid w:val="009E4D7E"/>
    <w:rsid w:val="009E6001"/>
    <w:rsid w:val="009E68BE"/>
    <w:rsid w:val="009E7CCE"/>
    <w:rsid w:val="009F0C48"/>
    <w:rsid w:val="00A00186"/>
    <w:rsid w:val="00A02CED"/>
    <w:rsid w:val="00A031BE"/>
    <w:rsid w:val="00A053E0"/>
    <w:rsid w:val="00A056BB"/>
    <w:rsid w:val="00A10D85"/>
    <w:rsid w:val="00A11EEB"/>
    <w:rsid w:val="00A1326D"/>
    <w:rsid w:val="00A144B3"/>
    <w:rsid w:val="00A233E3"/>
    <w:rsid w:val="00A248A8"/>
    <w:rsid w:val="00A257DB"/>
    <w:rsid w:val="00A2689A"/>
    <w:rsid w:val="00A26C4C"/>
    <w:rsid w:val="00A27D0F"/>
    <w:rsid w:val="00A3169F"/>
    <w:rsid w:val="00A33285"/>
    <w:rsid w:val="00A33B10"/>
    <w:rsid w:val="00A340EA"/>
    <w:rsid w:val="00A413C7"/>
    <w:rsid w:val="00A4204E"/>
    <w:rsid w:val="00A46EA5"/>
    <w:rsid w:val="00A5040C"/>
    <w:rsid w:val="00A51B27"/>
    <w:rsid w:val="00A56F24"/>
    <w:rsid w:val="00A57C19"/>
    <w:rsid w:val="00A6188B"/>
    <w:rsid w:val="00A62C86"/>
    <w:rsid w:val="00A644B4"/>
    <w:rsid w:val="00A7092F"/>
    <w:rsid w:val="00A810C1"/>
    <w:rsid w:val="00A83E22"/>
    <w:rsid w:val="00A859E0"/>
    <w:rsid w:val="00A93D5C"/>
    <w:rsid w:val="00A94ED3"/>
    <w:rsid w:val="00A96AAD"/>
    <w:rsid w:val="00A96BAD"/>
    <w:rsid w:val="00A970E4"/>
    <w:rsid w:val="00AA0468"/>
    <w:rsid w:val="00AA2D88"/>
    <w:rsid w:val="00AA2FE8"/>
    <w:rsid w:val="00AB0159"/>
    <w:rsid w:val="00AB2483"/>
    <w:rsid w:val="00AB3A83"/>
    <w:rsid w:val="00AC0703"/>
    <w:rsid w:val="00AC329C"/>
    <w:rsid w:val="00AC383F"/>
    <w:rsid w:val="00AC6BC7"/>
    <w:rsid w:val="00AD0389"/>
    <w:rsid w:val="00AD0D89"/>
    <w:rsid w:val="00AD1EFC"/>
    <w:rsid w:val="00AD1F56"/>
    <w:rsid w:val="00AE516B"/>
    <w:rsid w:val="00AE547E"/>
    <w:rsid w:val="00AE6824"/>
    <w:rsid w:val="00AE6F24"/>
    <w:rsid w:val="00AF068C"/>
    <w:rsid w:val="00AF084F"/>
    <w:rsid w:val="00AF091F"/>
    <w:rsid w:val="00AF238F"/>
    <w:rsid w:val="00AF42FF"/>
    <w:rsid w:val="00AF5A2D"/>
    <w:rsid w:val="00AF5D5D"/>
    <w:rsid w:val="00AF7B1E"/>
    <w:rsid w:val="00B02627"/>
    <w:rsid w:val="00B034F0"/>
    <w:rsid w:val="00B04E69"/>
    <w:rsid w:val="00B05F75"/>
    <w:rsid w:val="00B128EB"/>
    <w:rsid w:val="00B1369A"/>
    <w:rsid w:val="00B1466E"/>
    <w:rsid w:val="00B148CB"/>
    <w:rsid w:val="00B15421"/>
    <w:rsid w:val="00B17A08"/>
    <w:rsid w:val="00B20A28"/>
    <w:rsid w:val="00B27161"/>
    <w:rsid w:val="00B36FD4"/>
    <w:rsid w:val="00B377F4"/>
    <w:rsid w:val="00B417C0"/>
    <w:rsid w:val="00B4190A"/>
    <w:rsid w:val="00B41A23"/>
    <w:rsid w:val="00B46D62"/>
    <w:rsid w:val="00B5669E"/>
    <w:rsid w:val="00B64BBF"/>
    <w:rsid w:val="00B656A8"/>
    <w:rsid w:val="00B80C47"/>
    <w:rsid w:val="00B823AD"/>
    <w:rsid w:val="00B85BEF"/>
    <w:rsid w:val="00B87B65"/>
    <w:rsid w:val="00B90821"/>
    <w:rsid w:val="00B95938"/>
    <w:rsid w:val="00B967F2"/>
    <w:rsid w:val="00BA2F88"/>
    <w:rsid w:val="00BA499D"/>
    <w:rsid w:val="00BA548E"/>
    <w:rsid w:val="00BA575D"/>
    <w:rsid w:val="00BA6AA6"/>
    <w:rsid w:val="00BA7A41"/>
    <w:rsid w:val="00BB2186"/>
    <w:rsid w:val="00BB23EA"/>
    <w:rsid w:val="00BB3906"/>
    <w:rsid w:val="00BB50FD"/>
    <w:rsid w:val="00BB6336"/>
    <w:rsid w:val="00BC090B"/>
    <w:rsid w:val="00BC43EC"/>
    <w:rsid w:val="00BC497E"/>
    <w:rsid w:val="00BC4B6D"/>
    <w:rsid w:val="00BC661F"/>
    <w:rsid w:val="00BD3CDA"/>
    <w:rsid w:val="00BD409C"/>
    <w:rsid w:val="00BE0DAA"/>
    <w:rsid w:val="00BE2BB3"/>
    <w:rsid w:val="00BE3858"/>
    <w:rsid w:val="00BE4F74"/>
    <w:rsid w:val="00BE55AE"/>
    <w:rsid w:val="00BF315F"/>
    <w:rsid w:val="00BF45FC"/>
    <w:rsid w:val="00BF7C82"/>
    <w:rsid w:val="00C01371"/>
    <w:rsid w:val="00C0272D"/>
    <w:rsid w:val="00C06106"/>
    <w:rsid w:val="00C0730B"/>
    <w:rsid w:val="00C17301"/>
    <w:rsid w:val="00C25E38"/>
    <w:rsid w:val="00C27C31"/>
    <w:rsid w:val="00C3119B"/>
    <w:rsid w:val="00C33944"/>
    <w:rsid w:val="00C34BF3"/>
    <w:rsid w:val="00C459E5"/>
    <w:rsid w:val="00C47531"/>
    <w:rsid w:val="00C5187C"/>
    <w:rsid w:val="00C52578"/>
    <w:rsid w:val="00C5505B"/>
    <w:rsid w:val="00C55A96"/>
    <w:rsid w:val="00C65A85"/>
    <w:rsid w:val="00C67BE6"/>
    <w:rsid w:val="00C70D77"/>
    <w:rsid w:val="00C7324D"/>
    <w:rsid w:val="00C73B89"/>
    <w:rsid w:val="00C73FE0"/>
    <w:rsid w:val="00C760A3"/>
    <w:rsid w:val="00C806FD"/>
    <w:rsid w:val="00C81F88"/>
    <w:rsid w:val="00C8243A"/>
    <w:rsid w:val="00C8669F"/>
    <w:rsid w:val="00C91891"/>
    <w:rsid w:val="00C91DDC"/>
    <w:rsid w:val="00C92D45"/>
    <w:rsid w:val="00CB14C3"/>
    <w:rsid w:val="00CB1DB1"/>
    <w:rsid w:val="00CB315C"/>
    <w:rsid w:val="00CB3883"/>
    <w:rsid w:val="00CB3A75"/>
    <w:rsid w:val="00CB5EC9"/>
    <w:rsid w:val="00CB63E5"/>
    <w:rsid w:val="00CB7AF6"/>
    <w:rsid w:val="00CD090E"/>
    <w:rsid w:val="00CD0C3A"/>
    <w:rsid w:val="00CD1B85"/>
    <w:rsid w:val="00CD4117"/>
    <w:rsid w:val="00CE244B"/>
    <w:rsid w:val="00CE7D57"/>
    <w:rsid w:val="00CF0391"/>
    <w:rsid w:val="00CF2173"/>
    <w:rsid w:val="00CF238B"/>
    <w:rsid w:val="00CF258B"/>
    <w:rsid w:val="00CF46D6"/>
    <w:rsid w:val="00CF61E1"/>
    <w:rsid w:val="00CF62EC"/>
    <w:rsid w:val="00CF728A"/>
    <w:rsid w:val="00D05411"/>
    <w:rsid w:val="00D12A58"/>
    <w:rsid w:val="00D15366"/>
    <w:rsid w:val="00D1594C"/>
    <w:rsid w:val="00D21352"/>
    <w:rsid w:val="00D21997"/>
    <w:rsid w:val="00D23C0D"/>
    <w:rsid w:val="00D4179A"/>
    <w:rsid w:val="00D445F4"/>
    <w:rsid w:val="00D46B1D"/>
    <w:rsid w:val="00D5343B"/>
    <w:rsid w:val="00D56382"/>
    <w:rsid w:val="00D657BA"/>
    <w:rsid w:val="00D67583"/>
    <w:rsid w:val="00D70E0B"/>
    <w:rsid w:val="00D71C17"/>
    <w:rsid w:val="00D74135"/>
    <w:rsid w:val="00D74931"/>
    <w:rsid w:val="00D80C84"/>
    <w:rsid w:val="00D86A2E"/>
    <w:rsid w:val="00D937C8"/>
    <w:rsid w:val="00D962E3"/>
    <w:rsid w:val="00DA103E"/>
    <w:rsid w:val="00DA5197"/>
    <w:rsid w:val="00DA63A2"/>
    <w:rsid w:val="00DB0793"/>
    <w:rsid w:val="00DB13D5"/>
    <w:rsid w:val="00DB1845"/>
    <w:rsid w:val="00DB1DF2"/>
    <w:rsid w:val="00DB4B04"/>
    <w:rsid w:val="00DB6213"/>
    <w:rsid w:val="00DC0133"/>
    <w:rsid w:val="00DC2735"/>
    <w:rsid w:val="00DC34DC"/>
    <w:rsid w:val="00DC5133"/>
    <w:rsid w:val="00DC717C"/>
    <w:rsid w:val="00DD51CD"/>
    <w:rsid w:val="00DD7DA9"/>
    <w:rsid w:val="00DE0275"/>
    <w:rsid w:val="00DE3F40"/>
    <w:rsid w:val="00DE6C6F"/>
    <w:rsid w:val="00DE7C3C"/>
    <w:rsid w:val="00DF123E"/>
    <w:rsid w:val="00DF1A8A"/>
    <w:rsid w:val="00DF2176"/>
    <w:rsid w:val="00DF49F6"/>
    <w:rsid w:val="00DF5D5D"/>
    <w:rsid w:val="00E0572A"/>
    <w:rsid w:val="00E05CE5"/>
    <w:rsid w:val="00E12594"/>
    <w:rsid w:val="00E15769"/>
    <w:rsid w:val="00E15BE6"/>
    <w:rsid w:val="00E16D6A"/>
    <w:rsid w:val="00E173F6"/>
    <w:rsid w:val="00E178BC"/>
    <w:rsid w:val="00E179B8"/>
    <w:rsid w:val="00E20E65"/>
    <w:rsid w:val="00E20FFE"/>
    <w:rsid w:val="00E210DD"/>
    <w:rsid w:val="00E2661A"/>
    <w:rsid w:val="00E27EE1"/>
    <w:rsid w:val="00E308E1"/>
    <w:rsid w:val="00E37B61"/>
    <w:rsid w:val="00E41C80"/>
    <w:rsid w:val="00E47F8D"/>
    <w:rsid w:val="00E52AD1"/>
    <w:rsid w:val="00E54A61"/>
    <w:rsid w:val="00E576AD"/>
    <w:rsid w:val="00E6257C"/>
    <w:rsid w:val="00E678C3"/>
    <w:rsid w:val="00E70D8A"/>
    <w:rsid w:val="00E80C24"/>
    <w:rsid w:val="00E84EF2"/>
    <w:rsid w:val="00E879F3"/>
    <w:rsid w:val="00E91F8E"/>
    <w:rsid w:val="00E921D8"/>
    <w:rsid w:val="00E9425D"/>
    <w:rsid w:val="00E94506"/>
    <w:rsid w:val="00E96200"/>
    <w:rsid w:val="00EA4225"/>
    <w:rsid w:val="00EB57E9"/>
    <w:rsid w:val="00EB592D"/>
    <w:rsid w:val="00EC1596"/>
    <w:rsid w:val="00EC33AC"/>
    <w:rsid w:val="00ED3A82"/>
    <w:rsid w:val="00ED4BB6"/>
    <w:rsid w:val="00EE01DF"/>
    <w:rsid w:val="00EE67ED"/>
    <w:rsid w:val="00EE77A1"/>
    <w:rsid w:val="00EF055F"/>
    <w:rsid w:val="00EF14B4"/>
    <w:rsid w:val="00EF4477"/>
    <w:rsid w:val="00EF4F0C"/>
    <w:rsid w:val="00F00F5D"/>
    <w:rsid w:val="00F0302D"/>
    <w:rsid w:val="00F1020E"/>
    <w:rsid w:val="00F1147C"/>
    <w:rsid w:val="00F164DB"/>
    <w:rsid w:val="00F174E4"/>
    <w:rsid w:val="00F17627"/>
    <w:rsid w:val="00F20276"/>
    <w:rsid w:val="00F252AC"/>
    <w:rsid w:val="00F25DA2"/>
    <w:rsid w:val="00F2796B"/>
    <w:rsid w:val="00F3070B"/>
    <w:rsid w:val="00F30984"/>
    <w:rsid w:val="00F31E6B"/>
    <w:rsid w:val="00F322A0"/>
    <w:rsid w:val="00F32498"/>
    <w:rsid w:val="00F35A43"/>
    <w:rsid w:val="00F36471"/>
    <w:rsid w:val="00F41247"/>
    <w:rsid w:val="00F43526"/>
    <w:rsid w:val="00F441D7"/>
    <w:rsid w:val="00F47954"/>
    <w:rsid w:val="00F53872"/>
    <w:rsid w:val="00F53DF9"/>
    <w:rsid w:val="00F541E4"/>
    <w:rsid w:val="00F55E39"/>
    <w:rsid w:val="00F64EFE"/>
    <w:rsid w:val="00F67E4B"/>
    <w:rsid w:val="00F738AE"/>
    <w:rsid w:val="00F74174"/>
    <w:rsid w:val="00F74321"/>
    <w:rsid w:val="00F767E0"/>
    <w:rsid w:val="00F7743F"/>
    <w:rsid w:val="00F864C0"/>
    <w:rsid w:val="00F8663D"/>
    <w:rsid w:val="00F926AA"/>
    <w:rsid w:val="00F934C6"/>
    <w:rsid w:val="00F9352D"/>
    <w:rsid w:val="00F941A0"/>
    <w:rsid w:val="00F956EC"/>
    <w:rsid w:val="00F95ED4"/>
    <w:rsid w:val="00F971AB"/>
    <w:rsid w:val="00FA1497"/>
    <w:rsid w:val="00FA5A5D"/>
    <w:rsid w:val="00FA7DC4"/>
    <w:rsid w:val="00FB2698"/>
    <w:rsid w:val="00FB3E8E"/>
    <w:rsid w:val="00FB3E98"/>
    <w:rsid w:val="00FB5462"/>
    <w:rsid w:val="00FC28FD"/>
    <w:rsid w:val="00FC4DF7"/>
    <w:rsid w:val="00FD4417"/>
    <w:rsid w:val="00FE0BBD"/>
    <w:rsid w:val="00FE381A"/>
    <w:rsid w:val="00FF098E"/>
    <w:rsid w:val="00FF513D"/>
    <w:rsid w:val="00FF5AF3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CFE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CB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CB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327CB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CB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32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7CB0"/>
    <w:rPr>
      <w:rFonts w:ascii="Calibri" w:eastAsia="Calibri" w:hAnsi="Calibri" w:cs="Calibri"/>
    </w:rPr>
  </w:style>
  <w:style w:type="character" w:styleId="Hipercze">
    <w:name w:val="Hyperlink"/>
    <w:uiPriority w:val="99"/>
    <w:rsid w:val="00327CB0"/>
    <w:rPr>
      <w:color w:val="0000FF"/>
      <w:u w:val="single"/>
    </w:rPr>
  </w:style>
  <w:style w:type="character" w:styleId="Pogrubienie">
    <w:name w:val="Strong"/>
    <w:uiPriority w:val="99"/>
    <w:qFormat/>
    <w:rsid w:val="00327CB0"/>
    <w:rPr>
      <w:b/>
      <w:bCs/>
    </w:rPr>
  </w:style>
  <w:style w:type="character" w:styleId="Odwoaniedokomentarza">
    <w:name w:val="annotation reference"/>
    <w:uiPriority w:val="99"/>
    <w:semiHidden/>
    <w:rsid w:val="00327CB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7CB0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CB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327C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27CB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CB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CB0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CB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2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27CB0"/>
  </w:style>
  <w:style w:type="character" w:styleId="Uytehipercze">
    <w:name w:val="FollowedHyperlink"/>
    <w:uiPriority w:val="99"/>
    <w:semiHidden/>
    <w:unhideWhenUsed/>
    <w:rsid w:val="00327CB0"/>
    <w:rPr>
      <w:color w:val="954F72"/>
      <w:u w:val="single"/>
    </w:rPr>
  </w:style>
  <w:style w:type="table" w:styleId="Siatkatabeli">
    <w:name w:val="Table Grid"/>
    <w:basedOn w:val="Standardowy"/>
    <w:uiPriority w:val="59"/>
    <w:rsid w:val="00327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CB0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327CB0"/>
    <w:rPr>
      <w:i/>
      <w:iCs/>
    </w:rPr>
  </w:style>
  <w:style w:type="paragraph" w:styleId="Nagwek">
    <w:name w:val="header"/>
    <w:basedOn w:val="Normalny"/>
    <w:link w:val="NagwekZnak"/>
    <w:unhideWhenUsed/>
    <w:rsid w:val="0032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7CB0"/>
    <w:rPr>
      <w:rFonts w:ascii="Calibri" w:eastAsia="Calibri" w:hAnsi="Calibri" w:cs="Calibri"/>
    </w:rPr>
  </w:style>
  <w:style w:type="table" w:customStyle="1" w:styleId="TableGrid">
    <w:name w:val="TableGrid"/>
    <w:rsid w:val="00327CB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5D0653"/>
    <w:rPr>
      <w:sz w:val="20"/>
    </w:rPr>
  </w:style>
  <w:style w:type="numbering" w:customStyle="1" w:styleId="Styl1">
    <w:name w:val="Styl1"/>
    <w:uiPriority w:val="99"/>
    <w:rsid w:val="00205293"/>
    <w:pPr>
      <w:numPr>
        <w:numId w:val="8"/>
      </w:numPr>
    </w:pPr>
  </w:style>
  <w:style w:type="character" w:customStyle="1" w:styleId="wrtext">
    <w:name w:val="wrtext"/>
    <w:basedOn w:val="Domylnaczcionkaakapitu"/>
    <w:rsid w:val="00692769"/>
  </w:style>
  <w:style w:type="paragraph" w:styleId="Poprawka">
    <w:name w:val="Revision"/>
    <w:hidden/>
    <w:uiPriority w:val="99"/>
    <w:semiHidden/>
    <w:rsid w:val="00C0730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CB0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CB0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327CB0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CB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nhideWhenUsed/>
    <w:rsid w:val="00327C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27CB0"/>
    <w:rPr>
      <w:rFonts w:ascii="Calibri" w:eastAsia="Calibri" w:hAnsi="Calibri" w:cs="Calibri"/>
    </w:rPr>
  </w:style>
  <w:style w:type="character" w:styleId="Hipercze">
    <w:name w:val="Hyperlink"/>
    <w:uiPriority w:val="99"/>
    <w:rsid w:val="00327CB0"/>
    <w:rPr>
      <w:color w:val="0000FF"/>
      <w:u w:val="single"/>
    </w:rPr>
  </w:style>
  <w:style w:type="character" w:styleId="Pogrubienie">
    <w:name w:val="Strong"/>
    <w:uiPriority w:val="99"/>
    <w:qFormat/>
    <w:rsid w:val="00327CB0"/>
    <w:rPr>
      <w:b/>
      <w:bCs/>
    </w:rPr>
  </w:style>
  <w:style w:type="character" w:styleId="Odwoaniedokomentarza">
    <w:name w:val="annotation reference"/>
    <w:uiPriority w:val="99"/>
    <w:semiHidden/>
    <w:rsid w:val="00327CB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7CB0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CB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327C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27CB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CB0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CB0"/>
    <w:pPr>
      <w:spacing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CB0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327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27CB0"/>
  </w:style>
  <w:style w:type="character" w:styleId="Uytehipercze">
    <w:name w:val="FollowedHyperlink"/>
    <w:uiPriority w:val="99"/>
    <w:semiHidden/>
    <w:unhideWhenUsed/>
    <w:rsid w:val="00327CB0"/>
    <w:rPr>
      <w:color w:val="954F72"/>
      <w:u w:val="single"/>
    </w:rPr>
  </w:style>
  <w:style w:type="table" w:styleId="Siatkatabeli">
    <w:name w:val="Table Grid"/>
    <w:basedOn w:val="Standardowy"/>
    <w:uiPriority w:val="59"/>
    <w:rsid w:val="00327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7C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7CB0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327CB0"/>
    <w:rPr>
      <w:i/>
      <w:iCs/>
    </w:rPr>
  </w:style>
  <w:style w:type="paragraph" w:styleId="Nagwek">
    <w:name w:val="header"/>
    <w:basedOn w:val="Normalny"/>
    <w:link w:val="NagwekZnak"/>
    <w:unhideWhenUsed/>
    <w:rsid w:val="00327C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27CB0"/>
    <w:rPr>
      <w:rFonts w:ascii="Calibri" w:eastAsia="Calibri" w:hAnsi="Calibri" w:cs="Calibri"/>
    </w:rPr>
  </w:style>
  <w:style w:type="table" w:customStyle="1" w:styleId="TableGrid">
    <w:name w:val="TableGrid"/>
    <w:rsid w:val="00327CB0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5D0653"/>
    <w:rPr>
      <w:sz w:val="20"/>
    </w:rPr>
  </w:style>
  <w:style w:type="numbering" w:customStyle="1" w:styleId="Styl1">
    <w:name w:val="Styl1"/>
    <w:uiPriority w:val="99"/>
    <w:rsid w:val="00205293"/>
    <w:pPr>
      <w:numPr>
        <w:numId w:val="8"/>
      </w:numPr>
    </w:pPr>
  </w:style>
  <w:style w:type="character" w:customStyle="1" w:styleId="wrtext">
    <w:name w:val="wrtext"/>
    <w:basedOn w:val="Domylnaczcionkaakapitu"/>
    <w:rsid w:val="00692769"/>
  </w:style>
  <w:style w:type="paragraph" w:styleId="Poprawka">
    <w:name w:val="Revision"/>
    <w:hidden/>
    <w:uiPriority w:val="99"/>
    <w:semiHidden/>
    <w:rsid w:val="00C0730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FB314-A0B8-EB47-9446-EA3192B78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2658</Words>
  <Characters>17547</Characters>
  <Application>Microsoft Macintosh Word</Application>
  <DocSecurity>0</DocSecurity>
  <Lines>278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Chmielewska</dc:creator>
  <cp:keywords/>
  <dc:description/>
  <cp:lastModifiedBy>Piotr Kubkowski</cp:lastModifiedBy>
  <cp:revision>2</cp:revision>
  <cp:lastPrinted>2019-01-25T09:24:00Z</cp:lastPrinted>
  <dcterms:created xsi:type="dcterms:W3CDTF">2019-06-05T15:58:00Z</dcterms:created>
  <dcterms:modified xsi:type="dcterms:W3CDTF">2019-06-05T15:58:00Z</dcterms:modified>
</cp:coreProperties>
</file>